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640" w:type="dxa"/>
        <w:tblInd w:w="-364" w:type="dxa"/>
        <w:tblLayout w:type="fixed"/>
        <w:tblLook w:val="04A0" w:firstRow="1" w:lastRow="0" w:firstColumn="1" w:lastColumn="0" w:noHBand="0" w:noVBand="1"/>
      </w:tblPr>
      <w:tblGrid>
        <w:gridCol w:w="3132"/>
        <w:gridCol w:w="3531"/>
        <w:gridCol w:w="2977"/>
      </w:tblGrid>
      <w:tr w:rsidR="000235F4" w:rsidRPr="002816F6" w:rsidTr="00C66FC0">
        <w:tc>
          <w:tcPr>
            <w:tcW w:w="3132" w:type="dxa"/>
            <w:tcBorders>
              <w:top w:val="thickThinLargeGap" w:sz="2" w:space="0" w:color="auto"/>
              <w:left w:val="thickThinLargeGap" w:sz="2" w:space="0" w:color="auto"/>
            </w:tcBorders>
          </w:tcPr>
          <w:p w:rsidR="000235F4" w:rsidRPr="001B04A8" w:rsidRDefault="000235F4" w:rsidP="00C66FC0">
            <w:pPr>
              <w:bidi w:val="0"/>
              <w:rPr>
                <w:rStyle w:val="Hyperlink"/>
                <w:rFonts w:asciiTheme="majorBidi" w:hAnsiTheme="majorBidi" w:cstheme="majorBidi"/>
                <w:b/>
                <w:bCs/>
                <w:color w:val="auto"/>
                <w:sz w:val="24"/>
                <w:szCs w:val="24"/>
                <w:u w:val="none"/>
                <w:rtl/>
              </w:rPr>
            </w:pPr>
            <w:r>
              <w:rPr>
                <w:rStyle w:val="Hyperlink"/>
                <w:rFonts w:asciiTheme="majorBidi" w:hAnsiTheme="majorBidi" w:cstheme="majorBidi"/>
                <w:b/>
                <w:bCs/>
                <w:color w:val="auto"/>
                <w:sz w:val="24"/>
                <w:szCs w:val="24"/>
                <w:u w:val="none"/>
              </w:rPr>
              <w:t xml:space="preserve">Approved Date: </w:t>
            </w:r>
            <w:r>
              <w:rPr>
                <w:rStyle w:val="Hyperlink"/>
                <w:rFonts w:asciiTheme="majorBidi" w:hAnsiTheme="majorBidi" w:cstheme="majorBidi" w:hint="cs"/>
                <w:b/>
                <w:bCs/>
                <w:color w:val="auto"/>
                <w:sz w:val="24"/>
                <w:szCs w:val="24"/>
                <w:u w:val="none"/>
                <w:rtl/>
              </w:rPr>
              <w:t xml:space="preserve">                     </w:t>
            </w:r>
          </w:p>
        </w:tc>
        <w:tc>
          <w:tcPr>
            <w:tcW w:w="3531" w:type="dxa"/>
            <w:vMerge w:val="restart"/>
            <w:tcBorders>
              <w:top w:val="thickThinLargeGap" w:sz="2" w:space="0" w:color="auto"/>
            </w:tcBorders>
            <w:vAlign w:val="center"/>
          </w:tcPr>
          <w:p w:rsidR="000235F4" w:rsidRPr="002816F6" w:rsidRDefault="000235F4" w:rsidP="00C66FC0">
            <w:pPr>
              <w:jc w:val="center"/>
              <w:rPr>
                <w:rFonts w:asciiTheme="majorBidi" w:hAnsiTheme="majorBidi" w:cstheme="majorBidi"/>
                <w:sz w:val="28"/>
                <w:szCs w:val="28"/>
                <w:rtl/>
              </w:rPr>
            </w:pPr>
            <w:r w:rsidRPr="00357AE0">
              <w:rPr>
                <w:rFonts w:asciiTheme="majorBidi" w:hAnsiTheme="majorBidi" w:cstheme="majorBidi"/>
                <w:noProof/>
                <w:sz w:val="24"/>
                <w:szCs w:val="24"/>
              </w:rPr>
              <w:drawing>
                <wp:inline distT="0" distB="0" distL="0" distR="0" wp14:anchorId="63F2339E" wp14:editId="5DB3301B">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977" w:type="dxa"/>
            <w:tcBorders>
              <w:top w:val="thickThinLargeGap" w:sz="2" w:space="0" w:color="auto"/>
              <w:right w:val="thickThinLargeGap" w:sz="2" w:space="0" w:color="auto"/>
            </w:tcBorders>
            <w:shd w:val="clear" w:color="auto" w:fill="auto"/>
          </w:tcPr>
          <w:p w:rsidR="000235F4" w:rsidRPr="00733264" w:rsidRDefault="000235F4" w:rsidP="00C66FC0">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Philadelphia</w:t>
            </w:r>
            <w:r w:rsidRPr="00733264">
              <w:rPr>
                <w:rFonts w:asciiTheme="majorBidi" w:hAnsiTheme="majorBidi" w:cstheme="majorBidi"/>
                <w:b/>
                <w:bCs/>
                <w:sz w:val="24"/>
                <w:szCs w:val="24"/>
                <w:rtl/>
                <w:lang w:bidi="ar-JO"/>
              </w:rPr>
              <w:t xml:space="preserve"> </w:t>
            </w:r>
            <w:r w:rsidRPr="00733264">
              <w:rPr>
                <w:rFonts w:asciiTheme="majorBidi" w:hAnsiTheme="majorBidi" w:cstheme="majorBidi"/>
                <w:b/>
                <w:bCs/>
                <w:sz w:val="24"/>
                <w:szCs w:val="24"/>
                <w:lang w:bidi="ar-JO"/>
              </w:rPr>
              <w:t>University</w:t>
            </w:r>
          </w:p>
        </w:tc>
      </w:tr>
      <w:tr w:rsidR="000235F4" w:rsidRPr="002816F6" w:rsidTr="00C66FC0">
        <w:tc>
          <w:tcPr>
            <w:tcW w:w="3132" w:type="dxa"/>
            <w:tcBorders>
              <w:left w:val="thickThinLargeGap" w:sz="2" w:space="0" w:color="auto"/>
            </w:tcBorders>
          </w:tcPr>
          <w:p w:rsidR="000235F4" w:rsidRPr="00357AE0" w:rsidRDefault="000235F4" w:rsidP="00C66FC0">
            <w:pPr>
              <w:bidi w:val="0"/>
              <w:rPr>
                <w:rStyle w:val="Hyperlink"/>
                <w:rFonts w:asciiTheme="majorBidi" w:hAnsiTheme="majorBidi" w:cstheme="majorBidi"/>
                <w:b/>
                <w:bCs/>
                <w:color w:val="auto"/>
                <w:sz w:val="24"/>
                <w:szCs w:val="24"/>
                <w:u w:val="none"/>
              </w:rPr>
            </w:pPr>
            <w:r>
              <w:rPr>
                <w:rStyle w:val="Hyperlink"/>
                <w:rFonts w:asciiTheme="majorBidi" w:hAnsiTheme="majorBidi" w:cstheme="majorBidi"/>
                <w:b/>
                <w:bCs/>
                <w:color w:val="auto"/>
                <w:sz w:val="24"/>
                <w:szCs w:val="24"/>
                <w:u w:val="none"/>
              </w:rPr>
              <w:t>Issue:</w:t>
            </w:r>
          </w:p>
        </w:tc>
        <w:tc>
          <w:tcPr>
            <w:tcW w:w="3531" w:type="dxa"/>
            <w:vMerge/>
          </w:tcPr>
          <w:p w:rsidR="000235F4" w:rsidRPr="002816F6" w:rsidRDefault="000235F4" w:rsidP="00C66FC0">
            <w:pPr>
              <w:rPr>
                <w:rFonts w:asciiTheme="majorBidi" w:hAnsiTheme="majorBidi" w:cstheme="majorBidi"/>
                <w:sz w:val="28"/>
                <w:szCs w:val="28"/>
                <w:rtl/>
              </w:rPr>
            </w:pPr>
          </w:p>
        </w:tc>
        <w:tc>
          <w:tcPr>
            <w:tcW w:w="2977" w:type="dxa"/>
            <w:tcBorders>
              <w:right w:val="thickThinLargeGap" w:sz="2" w:space="0" w:color="auto"/>
            </w:tcBorders>
          </w:tcPr>
          <w:p w:rsidR="000235F4" w:rsidRPr="00733264" w:rsidRDefault="000235F4" w:rsidP="00C66FC0">
            <w:pPr>
              <w:bidi w:val="0"/>
              <w:rPr>
                <w:rStyle w:val="Hyperlink"/>
                <w:rFonts w:asciiTheme="majorBidi" w:hAnsiTheme="majorBidi" w:cstheme="majorBidi"/>
                <w:b/>
                <w:bCs/>
                <w:color w:val="auto"/>
                <w:sz w:val="24"/>
                <w:szCs w:val="24"/>
                <w:u w:val="none"/>
              </w:rPr>
            </w:pPr>
            <w:r w:rsidRPr="00733264">
              <w:rPr>
                <w:rStyle w:val="Hyperlink"/>
                <w:rFonts w:asciiTheme="majorBidi" w:hAnsiTheme="majorBidi" w:cstheme="majorBidi"/>
                <w:b/>
                <w:bCs/>
                <w:color w:val="auto"/>
                <w:sz w:val="24"/>
                <w:szCs w:val="24"/>
                <w:u w:val="none"/>
              </w:rPr>
              <w:t>Faculty:</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w:t>
            </w:r>
          </w:p>
        </w:tc>
      </w:tr>
      <w:tr w:rsidR="000235F4" w:rsidRPr="002816F6" w:rsidTr="00C66FC0">
        <w:tc>
          <w:tcPr>
            <w:tcW w:w="3132" w:type="dxa"/>
            <w:tcBorders>
              <w:left w:val="thickThinLargeGap" w:sz="2" w:space="0" w:color="auto"/>
            </w:tcBorders>
            <w:vAlign w:val="center"/>
          </w:tcPr>
          <w:p w:rsidR="000235F4" w:rsidRPr="00C67C39" w:rsidRDefault="000235F4" w:rsidP="00C66FC0">
            <w:pPr>
              <w:bidi w:val="0"/>
              <w:rPr>
                <w:rStyle w:val="Hyperlink"/>
                <w:rFonts w:asciiTheme="majorBidi" w:hAnsiTheme="majorBidi" w:cstheme="majorBidi"/>
                <w:b/>
                <w:bCs/>
                <w:color w:val="auto"/>
                <w:sz w:val="24"/>
                <w:szCs w:val="24"/>
                <w:u w:val="none"/>
              </w:rPr>
            </w:pPr>
            <w:r w:rsidRPr="00C67C39">
              <w:rPr>
                <w:rFonts w:asciiTheme="majorBidi" w:hAnsiTheme="majorBidi" w:cstheme="majorBidi"/>
                <w:b/>
                <w:bCs/>
                <w:sz w:val="24"/>
                <w:szCs w:val="24"/>
                <w:lang w:bidi="ar-JO"/>
              </w:rPr>
              <w:t xml:space="preserve">Credit </w:t>
            </w:r>
            <w:r>
              <w:rPr>
                <w:rFonts w:asciiTheme="majorBidi" w:hAnsiTheme="majorBidi" w:cstheme="majorBidi"/>
                <w:b/>
                <w:bCs/>
                <w:sz w:val="24"/>
                <w:szCs w:val="24"/>
                <w:lang w:bidi="ar-JO"/>
              </w:rPr>
              <w:t>H</w:t>
            </w:r>
            <w:r w:rsidRPr="00C67C39">
              <w:rPr>
                <w:rFonts w:asciiTheme="majorBidi" w:hAnsiTheme="majorBidi" w:cstheme="majorBidi"/>
                <w:b/>
                <w:bCs/>
                <w:sz w:val="24"/>
                <w:szCs w:val="24"/>
                <w:lang w:bidi="ar-JO"/>
              </w:rPr>
              <w:t>ours</w:t>
            </w:r>
            <w:r>
              <w:rPr>
                <w:rStyle w:val="Hyperlink"/>
                <w:rFonts w:asciiTheme="majorBidi" w:hAnsiTheme="majorBidi" w:cstheme="majorBidi"/>
                <w:b/>
                <w:bCs/>
                <w:color w:val="auto"/>
                <w:sz w:val="24"/>
                <w:szCs w:val="24"/>
                <w:u w:val="none"/>
              </w:rPr>
              <w:t>:</w:t>
            </w:r>
            <w:r>
              <w:rPr>
                <w:rStyle w:val="Hyperlink"/>
                <w:rFonts w:asciiTheme="majorBidi" w:hAnsiTheme="majorBidi" w:cstheme="majorBidi" w:hint="cs"/>
                <w:b/>
                <w:bCs/>
                <w:color w:val="auto"/>
                <w:sz w:val="24"/>
                <w:szCs w:val="24"/>
                <w:u w:val="none"/>
                <w:rtl/>
              </w:rPr>
              <w:t xml:space="preserve"> </w:t>
            </w:r>
            <w:r w:rsidRPr="009021E9">
              <w:rPr>
                <w:rStyle w:val="Hyperlink"/>
                <w:rFonts w:asciiTheme="majorBidi" w:hAnsiTheme="majorBidi" w:cstheme="majorBidi" w:hint="cs"/>
                <w:color w:val="auto"/>
                <w:sz w:val="24"/>
                <w:szCs w:val="24"/>
                <w:u w:val="none"/>
                <w:rtl/>
              </w:rPr>
              <w:t xml:space="preserve">3 </w:t>
            </w:r>
            <w:r w:rsidRPr="009021E9">
              <w:rPr>
                <w:rStyle w:val="Hyperlink"/>
                <w:rFonts w:asciiTheme="majorBidi" w:hAnsiTheme="majorBidi" w:cstheme="majorBidi"/>
                <w:color w:val="auto"/>
                <w:sz w:val="24"/>
                <w:szCs w:val="24"/>
                <w:u w:val="none"/>
              </w:rPr>
              <w:t>hours</w:t>
            </w:r>
            <w:r>
              <w:rPr>
                <w:rStyle w:val="Hyperlink"/>
                <w:rFonts w:asciiTheme="majorBidi" w:hAnsiTheme="majorBidi" w:cstheme="majorBidi"/>
                <w:b/>
                <w:bCs/>
                <w:color w:val="auto"/>
                <w:sz w:val="24"/>
                <w:szCs w:val="24"/>
                <w:u w:val="none"/>
              </w:rPr>
              <w:t xml:space="preserve"> </w:t>
            </w:r>
          </w:p>
        </w:tc>
        <w:tc>
          <w:tcPr>
            <w:tcW w:w="3531" w:type="dxa"/>
            <w:vMerge/>
          </w:tcPr>
          <w:p w:rsidR="000235F4" w:rsidRPr="002816F6" w:rsidRDefault="000235F4" w:rsidP="00C66FC0">
            <w:pPr>
              <w:rPr>
                <w:rFonts w:asciiTheme="majorBidi" w:hAnsiTheme="majorBidi" w:cstheme="majorBidi"/>
                <w:sz w:val="28"/>
                <w:szCs w:val="28"/>
                <w:rtl/>
              </w:rPr>
            </w:pPr>
          </w:p>
        </w:tc>
        <w:tc>
          <w:tcPr>
            <w:tcW w:w="2977" w:type="dxa"/>
            <w:tcBorders>
              <w:right w:val="thickThinLargeGap" w:sz="2" w:space="0" w:color="auto"/>
            </w:tcBorders>
            <w:vAlign w:val="center"/>
          </w:tcPr>
          <w:p w:rsidR="000235F4" w:rsidRPr="00733264" w:rsidRDefault="000235F4" w:rsidP="00C66FC0">
            <w:pPr>
              <w:bidi w:val="0"/>
              <w:rPr>
                <w:rStyle w:val="Hyperlink"/>
                <w:rFonts w:asciiTheme="majorBidi" w:hAnsiTheme="majorBidi" w:cstheme="majorBidi"/>
                <w:b/>
                <w:bCs/>
                <w:color w:val="auto"/>
                <w:sz w:val="24"/>
                <w:szCs w:val="24"/>
                <w:u w:val="none"/>
                <w:rtl/>
              </w:rPr>
            </w:pPr>
            <w:r w:rsidRPr="00733264">
              <w:rPr>
                <w:rFonts w:asciiTheme="majorBidi" w:hAnsiTheme="majorBidi" w:cstheme="majorBidi"/>
                <w:b/>
                <w:bCs/>
                <w:sz w:val="24"/>
                <w:szCs w:val="24"/>
                <w:lang w:bidi="ar-JO"/>
              </w:rPr>
              <w:t>Department</w:t>
            </w:r>
            <w:r w:rsidRPr="00733264">
              <w:rPr>
                <w:rStyle w:val="Hyperlink"/>
                <w:rFonts w:asciiTheme="majorBidi" w:hAnsiTheme="majorBidi" w:cstheme="majorBidi"/>
                <w:b/>
                <w:bCs/>
                <w:color w:val="auto"/>
                <w:sz w:val="24"/>
                <w:szCs w:val="24"/>
                <w:u w:val="none"/>
              </w:rPr>
              <w:t>:</w:t>
            </w:r>
            <w:r>
              <w:rPr>
                <w:rStyle w:val="Hyperlink"/>
                <w:rFonts w:asciiTheme="majorBidi" w:hAnsiTheme="majorBidi" w:cstheme="majorBidi"/>
                <w:b/>
                <w:bCs/>
                <w:color w:val="auto"/>
                <w:sz w:val="24"/>
                <w:szCs w:val="24"/>
                <w:u w:val="none"/>
              </w:rPr>
              <w:t xml:space="preserve"> </w:t>
            </w:r>
            <w:r w:rsidRPr="009021E9">
              <w:rPr>
                <w:rStyle w:val="Hyperlink"/>
                <w:rFonts w:asciiTheme="majorBidi" w:hAnsiTheme="majorBidi" w:cstheme="majorBidi"/>
                <w:color w:val="auto"/>
                <w:sz w:val="24"/>
                <w:szCs w:val="24"/>
                <w:u w:val="none"/>
              </w:rPr>
              <w:t>Business Administration</w:t>
            </w:r>
          </w:p>
        </w:tc>
      </w:tr>
      <w:tr w:rsidR="000235F4" w:rsidRPr="002816F6" w:rsidTr="00C66FC0">
        <w:tc>
          <w:tcPr>
            <w:tcW w:w="3132" w:type="dxa"/>
            <w:tcBorders>
              <w:left w:val="thickThinLargeGap" w:sz="2" w:space="0" w:color="auto"/>
              <w:bottom w:val="thickThinLargeGap" w:sz="2" w:space="0" w:color="auto"/>
            </w:tcBorders>
            <w:vAlign w:val="center"/>
          </w:tcPr>
          <w:p w:rsidR="000235F4" w:rsidRPr="00357AE0" w:rsidRDefault="000235F4" w:rsidP="00C66FC0">
            <w:pPr>
              <w:bidi w:val="0"/>
              <w:rPr>
                <w:rStyle w:val="Hyperlink"/>
                <w:rFonts w:asciiTheme="majorBidi" w:hAnsiTheme="majorBidi" w:cstheme="majorBidi"/>
                <w:b/>
                <w:bCs/>
                <w:color w:val="auto"/>
                <w:sz w:val="24"/>
                <w:szCs w:val="24"/>
                <w:u w:val="none"/>
                <w:rtl/>
                <w:lang w:bidi="ar-JO"/>
              </w:rPr>
            </w:pPr>
            <w:r w:rsidRPr="00A028B5">
              <w:rPr>
                <w:rStyle w:val="Hyperlink"/>
                <w:rFonts w:asciiTheme="majorBidi" w:hAnsiTheme="majorBidi" w:cstheme="majorBidi"/>
                <w:b/>
                <w:bCs/>
                <w:color w:val="auto"/>
                <w:sz w:val="24"/>
                <w:szCs w:val="24"/>
                <w:u w:val="none"/>
                <w:lang w:bidi="ar-JO"/>
              </w:rPr>
              <w:t xml:space="preserve">Degree: </w:t>
            </w:r>
            <w:r w:rsidRPr="009021E9">
              <w:rPr>
                <w:rStyle w:val="Hyperlink"/>
                <w:rFonts w:asciiTheme="majorBidi" w:hAnsiTheme="majorBidi" w:cstheme="majorBidi"/>
                <w:color w:val="auto"/>
                <w:sz w:val="24"/>
                <w:szCs w:val="24"/>
                <w:u w:val="none"/>
                <w:lang w:bidi="ar-JO"/>
              </w:rPr>
              <w:t>Bachelor</w:t>
            </w:r>
            <w:r w:rsidRPr="00A028B5">
              <w:rPr>
                <w:rStyle w:val="Hyperlink"/>
                <w:rFonts w:asciiTheme="majorBidi" w:hAnsiTheme="majorBidi" w:cstheme="majorBidi"/>
                <w:b/>
                <w:bCs/>
                <w:color w:val="auto"/>
                <w:sz w:val="24"/>
                <w:szCs w:val="24"/>
                <w:u w:val="none"/>
                <w:lang w:bidi="ar-JO"/>
              </w:rPr>
              <w:t xml:space="preserve">  </w:t>
            </w:r>
          </w:p>
        </w:tc>
        <w:tc>
          <w:tcPr>
            <w:tcW w:w="3531" w:type="dxa"/>
            <w:tcBorders>
              <w:bottom w:val="thickThinLargeGap" w:sz="2" w:space="0" w:color="auto"/>
            </w:tcBorders>
            <w:shd w:val="clear" w:color="auto" w:fill="D9D9D9" w:themeFill="background1" w:themeFillShade="D9"/>
            <w:vAlign w:val="center"/>
          </w:tcPr>
          <w:p w:rsidR="000235F4" w:rsidRPr="00C67C39" w:rsidRDefault="000235F4" w:rsidP="00C66FC0">
            <w:pPr>
              <w:jc w:val="center"/>
              <w:rPr>
                <w:rFonts w:asciiTheme="majorBidi" w:hAnsiTheme="majorBidi" w:cstheme="majorBidi"/>
                <w:b/>
                <w:bCs/>
                <w:sz w:val="32"/>
                <w:szCs w:val="32"/>
                <w:rtl/>
              </w:rPr>
            </w:pPr>
            <w:r w:rsidRPr="00C67C39">
              <w:rPr>
                <w:rFonts w:asciiTheme="majorBidi" w:hAnsiTheme="majorBidi" w:cstheme="majorBidi"/>
                <w:b/>
                <w:bCs/>
                <w:sz w:val="28"/>
                <w:szCs w:val="28"/>
                <w:lang w:bidi="ar-JO"/>
              </w:rPr>
              <w:t>Course Syllabus</w:t>
            </w:r>
          </w:p>
        </w:tc>
        <w:tc>
          <w:tcPr>
            <w:tcW w:w="2977" w:type="dxa"/>
            <w:tcBorders>
              <w:bottom w:val="thickThinLargeGap" w:sz="2" w:space="0" w:color="auto"/>
              <w:right w:val="thickThinLargeGap" w:sz="2" w:space="0" w:color="auto"/>
            </w:tcBorders>
            <w:vAlign w:val="center"/>
          </w:tcPr>
          <w:p w:rsidR="000235F4" w:rsidRPr="00733264" w:rsidRDefault="000235F4" w:rsidP="006A434E">
            <w:pPr>
              <w:bidi w:val="0"/>
              <w:rPr>
                <w:rStyle w:val="Hyperlink"/>
                <w:rFonts w:asciiTheme="majorBidi" w:hAnsiTheme="majorBidi" w:cstheme="majorBidi"/>
                <w:b/>
                <w:bCs/>
                <w:color w:val="auto"/>
                <w:sz w:val="24"/>
                <w:szCs w:val="24"/>
                <w:u w:val="none"/>
                <w:rtl/>
                <w:lang w:bidi="ar-JO"/>
              </w:rPr>
            </w:pPr>
            <w:r w:rsidRPr="00733264">
              <w:rPr>
                <w:rFonts w:asciiTheme="majorBidi" w:hAnsiTheme="majorBidi" w:cstheme="majorBidi"/>
                <w:b/>
                <w:bCs/>
                <w:sz w:val="24"/>
                <w:szCs w:val="24"/>
                <w:lang w:bidi="ar-JO"/>
              </w:rPr>
              <w:t xml:space="preserve">Academic </w:t>
            </w:r>
            <w:r>
              <w:rPr>
                <w:rFonts w:asciiTheme="majorBidi" w:hAnsiTheme="majorBidi" w:cstheme="majorBidi"/>
                <w:b/>
                <w:bCs/>
                <w:sz w:val="24"/>
                <w:szCs w:val="24"/>
                <w:lang w:bidi="ar-JO"/>
              </w:rPr>
              <w:t>Y</w:t>
            </w:r>
            <w:r w:rsidRPr="00733264">
              <w:rPr>
                <w:rFonts w:asciiTheme="majorBidi" w:hAnsiTheme="majorBidi" w:cstheme="majorBidi"/>
                <w:b/>
                <w:bCs/>
                <w:sz w:val="24"/>
                <w:szCs w:val="24"/>
                <w:lang w:bidi="ar-JO"/>
              </w:rPr>
              <w:t>ear:</w:t>
            </w:r>
            <w:r>
              <w:rPr>
                <w:rFonts w:asciiTheme="majorBidi" w:hAnsiTheme="majorBidi" w:cstheme="majorBidi"/>
                <w:b/>
                <w:bCs/>
                <w:sz w:val="24"/>
                <w:szCs w:val="24"/>
                <w:lang w:bidi="ar-JO"/>
              </w:rPr>
              <w:t xml:space="preserve"> </w:t>
            </w:r>
            <w:r w:rsidR="006A434E">
              <w:rPr>
                <w:rFonts w:asciiTheme="majorBidi" w:hAnsiTheme="majorBidi" w:cstheme="majorBidi"/>
                <w:sz w:val="24"/>
                <w:szCs w:val="24"/>
                <w:lang w:bidi="ar-JO"/>
              </w:rPr>
              <w:t>2022</w:t>
            </w:r>
            <w:r w:rsidRPr="009021E9">
              <w:rPr>
                <w:rFonts w:asciiTheme="majorBidi" w:hAnsiTheme="majorBidi" w:cstheme="majorBidi"/>
                <w:sz w:val="24"/>
                <w:szCs w:val="24"/>
                <w:lang w:bidi="ar-JO"/>
              </w:rPr>
              <w:t>/</w:t>
            </w:r>
            <w:r w:rsidR="006A434E">
              <w:rPr>
                <w:rFonts w:asciiTheme="majorBidi" w:hAnsiTheme="majorBidi" w:cstheme="majorBidi"/>
                <w:sz w:val="24"/>
                <w:szCs w:val="24"/>
                <w:lang w:bidi="ar-JO"/>
              </w:rPr>
              <w:t>2023</w:t>
            </w:r>
          </w:p>
        </w:tc>
      </w:tr>
    </w:tbl>
    <w:p w:rsidR="00BD28BF" w:rsidRPr="00DB3B73" w:rsidRDefault="00BD28BF" w:rsidP="00DB3B73">
      <w:pPr>
        <w:rPr>
          <w:rtl/>
          <w:lang w:bidi="ar-JO"/>
        </w:rPr>
      </w:pPr>
    </w:p>
    <w:p w:rsidR="009F5128" w:rsidRPr="00C67C39" w:rsidRDefault="00327045" w:rsidP="00C67C39">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w:t>
      </w:r>
      <w:r w:rsidR="00C67C39" w:rsidRPr="00C67C39">
        <w:rPr>
          <w:rFonts w:asciiTheme="majorBidi" w:hAnsiTheme="majorBidi" w:cstheme="majorBidi"/>
          <w:b/>
          <w:bCs/>
          <w:sz w:val="28"/>
          <w:szCs w:val="28"/>
        </w:rPr>
        <w:t>I</w:t>
      </w:r>
      <w:r w:rsidRPr="00C67C39">
        <w:rPr>
          <w:rFonts w:asciiTheme="majorBidi" w:hAnsiTheme="majorBidi" w:cstheme="majorBidi"/>
          <w:b/>
          <w:bCs/>
          <w:sz w:val="28"/>
          <w:szCs w:val="28"/>
        </w:rPr>
        <w:t>nformation</w:t>
      </w:r>
    </w:p>
    <w:tbl>
      <w:tblPr>
        <w:tblStyle w:val="TableGrid"/>
        <w:bidiVisual/>
        <w:tblW w:w="0" w:type="auto"/>
        <w:tblInd w:w="-352"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380"/>
        <w:gridCol w:w="540"/>
        <w:gridCol w:w="996"/>
        <w:gridCol w:w="5034"/>
        <w:gridCol w:w="1634"/>
      </w:tblGrid>
      <w:tr w:rsidR="00126BA2" w:rsidRPr="00C67C39" w:rsidTr="00FF60FC">
        <w:tc>
          <w:tcPr>
            <w:tcW w:w="1920" w:type="dxa"/>
            <w:gridSpan w:val="2"/>
            <w:shd w:val="clear" w:color="auto" w:fill="D9D9D9" w:themeFill="background1" w:themeFillShade="D9"/>
            <w:vAlign w:val="center"/>
          </w:tcPr>
          <w:p w:rsidR="00126BA2" w:rsidRPr="00194281" w:rsidRDefault="00126BA2" w:rsidP="00E1642D">
            <w:pPr>
              <w:jc w:val="center"/>
              <w:rPr>
                <w:rFonts w:asciiTheme="majorBidi" w:hAnsiTheme="majorBidi" w:cstheme="majorBidi"/>
                <w:b/>
                <w:bCs/>
                <w:sz w:val="24"/>
                <w:szCs w:val="24"/>
                <w:rtl/>
                <w:lang w:bidi="ar-JO"/>
              </w:rPr>
            </w:pPr>
            <w:bookmarkStart w:id="0" w:name="_Hlk59275911"/>
            <w:r w:rsidRPr="00194281">
              <w:rPr>
                <w:rFonts w:asciiTheme="majorBidi" w:hAnsiTheme="majorBidi" w:cstheme="majorBidi"/>
                <w:b/>
                <w:bCs/>
                <w:sz w:val="24"/>
                <w:szCs w:val="24"/>
                <w:lang w:bidi="ar-JO"/>
              </w:rPr>
              <w:t xml:space="preserve">Prerequisite </w:t>
            </w:r>
          </w:p>
        </w:tc>
        <w:tc>
          <w:tcPr>
            <w:tcW w:w="6030" w:type="dxa"/>
            <w:gridSpan w:val="2"/>
            <w:shd w:val="clear" w:color="auto" w:fill="D9D9D9" w:themeFill="background1" w:themeFillShade="D9"/>
            <w:vAlign w:val="center"/>
          </w:tcPr>
          <w:p w:rsidR="00126BA2" w:rsidRPr="00194281" w:rsidRDefault="00126BA2"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itle</w:t>
            </w:r>
          </w:p>
        </w:tc>
        <w:tc>
          <w:tcPr>
            <w:tcW w:w="1634" w:type="dxa"/>
            <w:shd w:val="clear" w:color="auto" w:fill="D9D9D9" w:themeFill="background1" w:themeFillShade="D9"/>
            <w:vAlign w:val="center"/>
          </w:tcPr>
          <w:p w:rsidR="00126BA2" w:rsidRPr="00194281" w:rsidRDefault="00126BA2" w:rsidP="00C67C39">
            <w:pPr>
              <w:jc w:val="center"/>
              <w:rPr>
                <w:rFonts w:asciiTheme="majorBidi" w:hAnsiTheme="majorBidi" w:cstheme="majorBidi"/>
                <w:b/>
                <w:bCs/>
                <w:color w:val="FF0000"/>
                <w:sz w:val="24"/>
                <w:szCs w:val="24"/>
                <w:rtl/>
                <w:lang w:bidi="ar-JO"/>
              </w:rPr>
            </w:pPr>
            <w:r w:rsidRPr="00194281">
              <w:rPr>
                <w:rFonts w:asciiTheme="majorBidi" w:hAnsiTheme="majorBidi" w:cstheme="majorBidi"/>
                <w:b/>
                <w:bCs/>
                <w:sz w:val="24"/>
                <w:szCs w:val="24"/>
                <w:lang w:bidi="ar-JO"/>
              </w:rPr>
              <w:t>Course</w:t>
            </w:r>
            <w:r w:rsidR="00194281" w:rsidRPr="00194281">
              <w:rPr>
                <w:rFonts w:asciiTheme="majorBidi" w:hAnsiTheme="majorBidi" w:cstheme="majorBidi"/>
                <w:b/>
                <w:bCs/>
                <w:sz w:val="24"/>
                <w:szCs w:val="24"/>
                <w:lang w:bidi="ar-JO"/>
              </w:rPr>
              <w:t xml:space="preserve"> No.</w:t>
            </w:r>
            <w:r w:rsidR="00C67C39" w:rsidRPr="00194281">
              <w:rPr>
                <w:rFonts w:asciiTheme="majorBidi" w:hAnsiTheme="majorBidi" w:cstheme="majorBidi" w:hint="cs"/>
                <w:b/>
                <w:bCs/>
                <w:sz w:val="24"/>
                <w:szCs w:val="24"/>
                <w:rtl/>
                <w:lang w:bidi="ar-JO"/>
              </w:rPr>
              <w:t xml:space="preserve">   </w:t>
            </w:r>
          </w:p>
        </w:tc>
      </w:tr>
      <w:tr w:rsidR="00126BA2" w:rsidRPr="00C67C39" w:rsidTr="00FF60FC">
        <w:tc>
          <w:tcPr>
            <w:tcW w:w="1920" w:type="dxa"/>
            <w:gridSpan w:val="2"/>
            <w:shd w:val="clear" w:color="auto" w:fill="auto"/>
            <w:vAlign w:val="center"/>
          </w:tcPr>
          <w:p w:rsidR="00126BA2" w:rsidRPr="00C67C39" w:rsidRDefault="00777860" w:rsidP="00103B7E">
            <w:pPr>
              <w:jc w:val="center"/>
              <w:rPr>
                <w:rFonts w:asciiTheme="majorBidi" w:hAnsiTheme="majorBidi" w:cstheme="majorBidi"/>
                <w:b/>
                <w:bCs/>
                <w:sz w:val="24"/>
                <w:szCs w:val="24"/>
                <w:lang w:bidi="ar-JO"/>
              </w:rPr>
            </w:pPr>
            <w:r>
              <w:rPr>
                <w:rFonts w:asciiTheme="majorBidi" w:hAnsiTheme="majorBidi" w:cstheme="majorBidi" w:hint="cs"/>
                <w:b/>
                <w:bCs/>
                <w:sz w:val="24"/>
                <w:szCs w:val="24"/>
                <w:rtl/>
                <w:lang w:bidi="ar-JO"/>
              </w:rPr>
              <w:t>---</w:t>
            </w:r>
          </w:p>
        </w:tc>
        <w:tc>
          <w:tcPr>
            <w:tcW w:w="6030" w:type="dxa"/>
            <w:gridSpan w:val="2"/>
            <w:shd w:val="clear" w:color="auto" w:fill="auto"/>
            <w:vAlign w:val="center"/>
          </w:tcPr>
          <w:p w:rsidR="00126BA2" w:rsidRPr="00C67C39" w:rsidRDefault="002549DB" w:rsidP="002549D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Quality </w:t>
            </w:r>
            <w:r w:rsidR="00C73261">
              <w:rPr>
                <w:rFonts w:asciiTheme="majorBidi" w:hAnsiTheme="majorBidi" w:cstheme="majorBidi"/>
                <w:b/>
                <w:bCs/>
                <w:sz w:val="24"/>
                <w:szCs w:val="24"/>
                <w:lang w:bidi="ar-JO"/>
              </w:rPr>
              <w:t>Management</w:t>
            </w:r>
            <w:r>
              <w:rPr>
                <w:rFonts w:asciiTheme="majorBidi" w:hAnsiTheme="majorBidi" w:cstheme="majorBidi"/>
                <w:b/>
                <w:bCs/>
                <w:sz w:val="24"/>
                <w:szCs w:val="24"/>
                <w:lang w:bidi="ar-JO"/>
              </w:rPr>
              <w:t xml:space="preserve"> and Excellence</w:t>
            </w:r>
          </w:p>
          <w:p w:rsidR="00126BA2" w:rsidRPr="00C67C39" w:rsidRDefault="00126BA2" w:rsidP="00103B7E">
            <w:pPr>
              <w:jc w:val="center"/>
              <w:rPr>
                <w:rFonts w:asciiTheme="majorBidi" w:hAnsiTheme="majorBidi" w:cstheme="majorBidi"/>
                <w:b/>
                <w:bCs/>
                <w:sz w:val="24"/>
                <w:szCs w:val="24"/>
                <w:rtl/>
                <w:lang w:bidi="ar-JO"/>
              </w:rPr>
            </w:pPr>
          </w:p>
        </w:tc>
        <w:tc>
          <w:tcPr>
            <w:tcW w:w="1634" w:type="dxa"/>
            <w:shd w:val="clear" w:color="auto" w:fill="auto"/>
            <w:vAlign w:val="center"/>
          </w:tcPr>
          <w:p w:rsidR="00126BA2" w:rsidRPr="00C67C39" w:rsidRDefault="00866471" w:rsidP="00866471">
            <w:pPr>
              <w:jc w:val="center"/>
              <w:rPr>
                <w:rFonts w:asciiTheme="majorBidi" w:hAnsiTheme="majorBidi" w:cstheme="majorBidi"/>
                <w:b/>
                <w:bCs/>
                <w:sz w:val="24"/>
                <w:szCs w:val="24"/>
                <w:rtl/>
                <w:lang w:bidi="ar-JO"/>
              </w:rPr>
            </w:pPr>
            <w:r>
              <w:rPr>
                <w:rFonts w:asciiTheme="majorBidi" w:hAnsiTheme="majorBidi" w:cs="Times New Roman"/>
                <w:b/>
                <w:bCs/>
                <w:sz w:val="24"/>
                <w:szCs w:val="24"/>
                <w:lang w:bidi="ar-JO"/>
              </w:rPr>
              <w:t>033031000</w:t>
            </w:r>
          </w:p>
        </w:tc>
      </w:tr>
      <w:bookmarkEnd w:id="0"/>
      <w:tr w:rsidR="00545CBE" w:rsidRPr="00C67C39" w:rsidTr="00FF60FC">
        <w:tc>
          <w:tcPr>
            <w:tcW w:w="1380" w:type="dxa"/>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Room </w:t>
            </w:r>
            <w:r w:rsidR="00194281" w:rsidRPr="00194281">
              <w:rPr>
                <w:rFonts w:asciiTheme="majorBidi" w:hAnsiTheme="majorBidi" w:cstheme="majorBidi"/>
                <w:b/>
                <w:bCs/>
                <w:sz w:val="24"/>
                <w:szCs w:val="24"/>
                <w:lang w:bidi="ar-JO"/>
              </w:rPr>
              <w:t>No.</w:t>
            </w:r>
          </w:p>
        </w:tc>
        <w:tc>
          <w:tcPr>
            <w:tcW w:w="1536" w:type="dxa"/>
            <w:gridSpan w:val="2"/>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Class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tc>
        <w:tc>
          <w:tcPr>
            <w:tcW w:w="6668" w:type="dxa"/>
            <w:gridSpan w:val="2"/>
            <w:shd w:val="clear" w:color="auto" w:fill="D9D9D9" w:themeFill="background1" w:themeFillShade="D9"/>
            <w:vAlign w:val="center"/>
          </w:tcPr>
          <w:p w:rsidR="00545CBE" w:rsidRPr="00194281" w:rsidRDefault="00545CBE"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ype</w:t>
            </w:r>
          </w:p>
        </w:tc>
      </w:tr>
      <w:tr w:rsidR="00545CBE" w:rsidRPr="00C67C39" w:rsidTr="00FF60FC">
        <w:tc>
          <w:tcPr>
            <w:tcW w:w="1380" w:type="dxa"/>
          </w:tcPr>
          <w:p w:rsidR="00545CBE" w:rsidRPr="000235F4" w:rsidRDefault="00545CBE" w:rsidP="00E96452">
            <w:pPr>
              <w:rPr>
                <w:rFonts w:asciiTheme="majorBidi" w:hAnsiTheme="majorBidi" w:cstheme="majorBidi"/>
                <w:b/>
                <w:bCs/>
                <w:noProof/>
                <w:color w:val="000000" w:themeColor="text1"/>
                <w:sz w:val="24"/>
                <w:szCs w:val="24"/>
                <w:rtl/>
                <w:lang w:bidi="ar-JO"/>
              </w:rPr>
            </w:pPr>
          </w:p>
        </w:tc>
        <w:tc>
          <w:tcPr>
            <w:tcW w:w="1536" w:type="dxa"/>
            <w:gridSpan w:val="2"/>
          </w:tcPr>
          <w:p w:rsidR="00545CBE" w:rsidRPr="000235F4" w:rsidRDefault="002549DB" w:rsidP="00545CBE">
            <w:pPr>
              <w:rPr>
                <w:rFonts w:asciiTheme="majorBidi" w:hAnsiTheme="majorBidi" w:cstheme="majorBidi"/>
                <w:b/>
                <w:bCs/>
                <w:noProof/>
                <w:color w:val="000000" w:themeColor="text1"/>
                <w:sz w:val="24"/>
                <w:szCs w:val="24"/>
                <w:lang w:bidi="ar-JO"/>
              </w:rPr>
            </w:pPr>
            <w:r>
              <w:rPr>
                <w:rFonts w:asciiTheme="majorBidi" w:hAnsiTheme="majorBidi" w:cstheme="majorBidi" w:hint="cs"/>
                <w:b/>
                <w:bCs/>
                <w:noProof/>
                <w:color w:val="000000" w:themeColor="text1"/>
                <w:sz w:val="24"/>
                <w:szCs w:val="24"/>
                <w:rtl/>
                <w:lang w:bidi="ar-JO"/>
              </w:rPr>
              <w:t xml:space="preserve">8:15 </w:t>
            </w:r>
            <w:r>
              <w:rPr>
                <w:rFonts w:asciiTheme="majorBidi" w:hAnsiTheme="majorBidi" w:cstheme="majorBidi"/>
                <w:b/>
                <w:bCs/>
                <w:noProof/>
                <w:color w:val="000000" w:themeColor="text1"/>
                <w:sz w:val="24"/>
                <w:szCs w:val="24"/>
                <w:lang w:bidi="ar-JO"/>
              </w:rPr>
              <w:t>sun/tu</w:t>
            </w:r>
          </w:p>
        </w:tc>
        <w:tc>
          <w:tcPr>
            <w:tcW w:w="6668" w:type="dxa"/>
            <w:gridSpan w:val="2"/>
          </w:tcPr>
          <w:p w:rsidR="00126BA2" w:rsidRPr="00194281" w:rsidRDefault="00545CBE" w:rsidP="0017231F">
            <w:pPr>
              <w:bidi w:val="0"/>
              <w:rPr>
                <w:rFonts w:asciiTheme="majorBidi" w:hAnsiTheme="majorBidi" w:cstheme="majorBidi"/>
                <w:noProof/>
                <w:sz w:val="24"/>
                <w:szCs w:val="24"/>
              </w:rPr>
            </w:pPr>
            <w:r w:rsidRPr="00194281">
              <w:rPr>
                <w:rFonts w:asciiTheme="majorBidi" w:hAnsiTheme="majorBidi" w:cstheme="majorBidi"/>
                <w:noProof/>
                <w:sz w:val="24"/>
                <w:szCs w:val="24"/>
              </w:rPr>
              <w:drawing>
                <wp:inline distT="0" distB="0" distL="0" distR="0" wp14:anchorId="7C139248" wp14:editId="15DFDFE7">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94281" w:rsidRPr="00194281">
              <w:rPr>
                <w:rFonts w:asciiTheme="majorBidi" w:hAnsiTheme="majorBidi" w:cstheme="majorBidi"/>
                <w:noProof/>
                <w:sz w:val="24"/>
                <w:szCs w:val="24"/>
              </w:rPr>
              <w:t xml:space="preserve"> Univirsity</w:t>
            </w:r>
            <w:r w:rsidRPr="00194281">
              <w:rPr>
                <w:rFonts w:asciiTheme="majorBidi" w:hAnsiTheme="majorBidi" w:cstheme="majorBidi"/>
                <w:noProof/>
                <w:sz w:val="24"/>
                <w:szCs w:val="24"/>
              </w:rPr>
              <w:t xml:space="preserve"> Requirement</w:t>
            </w:r>
            <w:r w:rsidR="00126BA2" w:rsidRPr="00194281">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94281" w:rsidRPr="00194281">
              <w:rPr>
                <w:rFonts w:asciiTheme="majorBidi" w:hAnsiTheme="majorBidi" w:cstheme="majorBidi"/>
                <w:noProof/>
                <w:sz w:val="24"/>
                <w:szCs w:val="24"/>
              </w:rPr>
              <w:t xml:space="preserve">   </w:t>
            </w:r>
            <w:r w:rsidR="00194281" w:rsidRPr="00022946">
              <w:rPr>
                <w:rFonts w:asciiTheme="majorBidi" w:hAnsiTheme="majorBidi" w:cstheme="majorBidi"/>
                <w:noProof/>
                <w:sz w:val="24"/>
                <w:szCs w:val="24"/>
                <w:shd w:val="clear" w:color="auto" w:fill="000000" w:themeFill="text1"/>
              </w:rPr>
              <w:drawing>
                <wp:inline distT="0" distB="0" distL="0" distR="0" wp14:anchorId="489D4B41" wp14:editId="555CC824">
                  <wp:extent cx="123825" cy="133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194281">
              <w:rPr>
                <w:rFonts w:asciiTheme="majorBidi" w:hAnsiTheme="majorBidi" w:cstheme="majorBidi"/>
                <w:noProof/>
                <w:sz w:val="24"/>
                <w:szCs w:val="24"/>
              </w:rPr>
              <w:t xml:space="preserve">Fuclty Requirement </w:t>
            </w:r>
          </w:p>
          <w:p w:rsidR="00545CBE" w:rsidRPr="00194281" w:rsidRDefault="00194281" w:rsidP="0017231F">
            <w:pPr>
              <w:pStyle w:val="ListParagraph"/>
              <w:numPr>
                <w:ilvl w:val="0"/>
                <w:numId w:val="13"/>
              </w:numPr>
              <w:tabs>
                <w:tab w:val="clear" w:pos="720"/>
                <w:tab w:val="num" w:pos="274"/>
              </w:tabs>
              <w:bidi w:val="0"/>
              <w:ind w:left="274" w:hanging="274"/>
              <w:rPr>
                <w:rFonts w:asciiTheme="majorBidi" w:hAnsiTheme="majorBidi" w:cstheme="majorBidi"/>
                <w:noProof/>
                <w:sz w:val="24"/>
                <w:szCs w:val="24"/>
                <w:rtl/>
              </w:rPr>
            </w:pP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Major</w:t>
            </w:r>
            <w:r w:rsidRPr="00194281">
              <w:rPr>
                <w:rFonts w:asciiTheme="majorBidi" w:hAnsiTheme="majorBidi" w:cstheme="majorBidi"/>
                <w:noProof/>
                <w:sz w:val="24"/>
                <w:szCs w:val="24"/>
              </w:rPr>
              <w:t xml:space="preserve">  </w:t>
            </w:r>
            <w:r w:rsidR="0017231F" w:rsidRPr="00194281">
              <w:rPr>
                <w:rFonts w:asciiTheme="majorBidi" w:hAnsiTheme="majorBidi" w:cstheme="majorBidi"/>
                <w:noProof/>
                <w:sz w:val="24"/>
                <w:szCs w:val="24"/>
              </w:rPr>
              <w:t>Requirement</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6376EA83" wp14:editId="640F90D5">
                  <wp:extent cx="121920" cy="1339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00126BA2" w:rsidRPr="00194281">
              <w:rPr>
                <w:rFonts w:asciiTheme="majorBidi" w:hAnsiTheme="majorBidi" w:cstheme="majorBidi"/>
                <w:sz w:val="24"/>
                <w:szCs w:val="24"/>
                <w:shd w:val="clear" w:color="auto" w:fill="FFFFFF"/>
              </w:rPr>
              <w:t xml:space="preserve"> Elective</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Pr="00194281">
              <w:rPr>
                <w:rFonts w:asciiTheme="majorBidi" w:hAnsiTheme="majorBidi" w:cstheme="majorBidi"/>
                <w:noProof/>
                <w:sz w:val="24"/>
                <w:szCs w:val="24"/>
              </w:rPr>
              <w:t xml:space="preserve">  </w:t>
            </w:r>
            <w:r w:rsidR="0017231F">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t xml:space="preserve"> </w:t>
            </w:r>
            <w:r w:rsidR="00126BA2" w:rsidRPr="00194281">
              <w:rPr>
                <w:rFonts w:asciiTheme="majorBidi" w:hAnsiTheme="majorBidi" w:cstheme="majorBidi"/>
                <w:noProof/>
                <w:sz w:val="24"/>
                <w:szCs w:val="24"/>
              </w:rPr>
              <w:drawing>
                <wp:inline distT="0" distB="0" distL="0" distR="0" wp14:anchorId="44343523" wp14:editId="21E75FED">
                  <wp:extent cx="123825" cy="133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126BA2" w:rsidRPr="00194281">
              <w:rPr>
                <w:rFonts w:asciiTheme="majorBidi" w:hAnsiTheme="majorBidi" w:cstheme="majorBidi"/>
                <w:sz w:val="24"/>
                <w:szCs w:val="24"/>
                <w:shd w:val="clear" w:color="auto" w:fill="FFFFFF"/>
              </w:rPr>
              <w:t xml:space="preserve"> Compulsory</w:t>
            </w:r>
          </w:p>
        </w:tc>
      </w:tr>
    </w:tbl>
    <w:p w:rsidR="00DB3B73" w:rsidRPr="00C67C39" w:rsidRDefault="00DB3B73" w:rsidP="00DB3B73">
      <w:pPr>
        <w:spacing w:after="0" w:line="240" w:lineRule="auto"/>
        <w:jc w:val="center"/>
        <w:rPr>
          <w:rFonts w:asciiTheme="majorBidi" w:hAnsiTheme="majorBidi" w:cstheme="majorBidi"/>
          <w:b/>
          <w:bCs/>
          <w:sz w:val="28"/>
          <w:szCs w:val="28"/>
          <w:rtl/>
        </w:rPr>
      </w:pPr>
    </w:p>
    <w:p w:rsidR="00C14394" w:rsidRPr="00C67C39" w:rsidRDefault="006E287A" w:rsidP="00553005">
      <w:pPr>
        <w:jc w:val="center"/>
        <w:rPr>
          <w:rFonts w:asciiTheme="majorBidi" w:hAnsiTheme="majorBidi" w:cstheme="majorBidi"/>
          <w:b/>
          <w:bCs/>
          <w:sz w:val="28"/>
          <w:szCs w:val="28"/>
          <w:rtl/>
          <w:lang w:bidi="ar-JO"/>
        </w:rPr>
      </w:pPr>
      <w:r w:rsidRPr="00C67C39">
        <w:rPr>
          <w:rFonts w:asciiTheme="majorBidi" w:hAnsiTheme="majorBidi" w:cstheme="majorBidi"/>
          <w:b/>
          <w:bCs/>
          <w:sz w:val="28"/>
          <w:szCs w:val="28"/>
        </w:rPr>
        <w:t xml:space="preserve">Instructure 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438"/>
        <w:gridCol w:w="1417"/>
        <w:gridCol w:w="1376"/>
        <w:gridCol w:w="1268"/>
        <w:gridCol w:w="2127"/>
      </w:tblGrid>
      <w:tr w:rsidR="00C66FC0" w:rsidRPr="00C67C39" w:rsidTr="00FF60FC">
        <w:tc>
          <w:tcPr>
            <w:tcW w:w="2538" w:type="dxa"/>
            <w:shd w:val="clear" w:color="auto" w:fill="D9D9D9" w:themeFill="background1" w:themeFillShade="D9"/>
            <w:vAlign w:val="center"/>
          </w:tcPr>
          <w:p w:rsidR="006470EF" w:rsidRPr="00194281" w:rsidRDefault="004A623B" w:rsidP="00DB3B73">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H</w:t>
            </w:r>
            <w:r w:rsidRPr="00194281">
              <w:rPr>
                <w:rFonts w:asciiTheme="majorBidi" w:hAnsiTheme="majorBidi" w:cstheme="majorBidi"/>
                <w:b/>
                <w:bCs/>
                <w:sz w:val="24"/>
                <w:szCs w:val="24"/>
                <w:lang w:bidi="ar-JO"/>
              </w:rPr>
              <w:t>ours</w:t>
            </w:r>
          </w:p>
        </w:tc>
        <w:tc>
          <w:tcPr>
            <w:tcW w:w="1559" w:type="dxa"/>
            <w:shd w:val="clear" w:color="auto" w:fill="D9D9D9" w:themeFill="background1" w:themeFillShade="D9"/>
            <w:vAlign w:val="center"/>
          </w:tcPr>
          <w:p w:rsidR="006470EF" w:rsidRPr="00194281" w:rsidRDefault="004A623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Phone </w:t>
            </w:r>
            <w:r w:rsidR="00194281" w:rsidRPr="00194281">
              <w:rPr>
                <w:rFonts w:asciiTheme="majorBidi" w:hAnsiTheme="majorBidi" w:cstheme="majorBidi"/>
                <w:b/>
                <w:bCs/>
                <w:sz w:val="24"/>
                <w:szCs w:val="24"/>
                <w:lang w:bidi="ar-JO"/>
              </w:rPr>
              <w:t>No.</w:t>
            </w:r>
          </w:p>
        </w:tc>
        <w:tc>
          <w:tcPr>
            <w:tcW w:w="1418" w:type="dxa"/>
            <w:shd w:val="clear" w:color="auto" w:fill="D9D9D9" w:themeFill="background1" w:themeFillShade="D9"/>
            <w:vAlign w:val="center"/>
          </w:tcPr>
          <w:p w:rsidR="006470EF" w:rsidRPr="00194281" w:rsidRDefault="00CC5AD0"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Office </w:t>
            </w:r>
            <w:r w:rsidR="00194281" w:rsidRPr="00194281">
              <w:rPr>
                <w:rFonts w:asciiTheme="majorBidi" w:hAnsiTheme="majorBidi" w:cstheme="majorBidi"/>
                <w:b/>
                <w:bCs/>
                <w:sz w:val="24"/>
                <w:szCs w:val="24"/>
                <w:lang w:bidi="ar-JO"/>
              </w:rPr>
              <w:t>No.</w:t>
            </w:r>
          </w:p>
        </w:tc>
        <w:tc>
          <w:tcPr>
            <w:tcW w:w="2552" w:type="dxa"/>
            <w:shd w:val="clear" w:color="auto" w:fill="D9D9D9" w:themeFill="background1" w:themeFillShade="D9"/>
            <w:vAlign w:val="center"/>
          </w:tcPr>
          <w:p w:rsidR="006470EF" w:rsidRPr="00194281" w:rsidRDefault="00CC5AD0" w:rsidP="00DB3B73">
            <w:pPr>
              <w:jc w:val="center"/>
              <w:rPr>
                <w:rFonts w:asciiTheme="majorBidi" w:hAnsiTheme="majorBidi" w:cstheme="majorBidi" w:hint="cs"/>
                <w:b/>
                <w:bCs/>
                <w:sz w:val="24"/>
                <w:szCs w:val="24"/>
                <w:rtl/>
                <w:lang w:bidi="ar-JO"/>
              </w:rPr>
            </w:pPr>
            <w:r w:rsidRPr="00194281">
              <w:rPr>
                <w:rFonts w:asciiTheme="majorBidi" w:hAnsiTheme="majorBidi" w:cstheme="majorBidi"/>
                <w:b/>
                <w:bCs/>
                <w:sz w:val="24"/>
                <w:szCs w:val="24"/>
                <w:lang w:bidi="ar-JO"/>
              </w:rPr>
              <w:t>Name</w:t>
            </w:r>
          </w:p>
        </w:tc>
      </w:tr>
      <w:tr w:rsidR="00C66FC0" w:rsidRPr="00C67C39" w:rsidTr="00FF60FC">
        <w:tc>
          <w:tcPr>
            <w:tcW w:w="2538" w:type="dxa"/>
            <w:shd w:val="clear" w:color="auto" w:fill="auto"/>
            <w:vAlign w:val="center"/>
          </w:tcPr>
          <w:p w:rsidR="004A7D0D" w:rsidRPr="00CF7CEC" w:rsidRDefault="00C66FC0" w:rsidP="00DB3B73">
            <w:pPr>
              <w:jc w:val="center"/>
              <w:rPr>
                <w:rFonts w:asciiTheme="majorBidi" w:hAnsiTheme="majorBidi" w:cstheme="majorBidi"/>
                <w:sz w:val="24"/>
                <w:szCs w:val="24"/>
                <w:lang w:bidi="ar-JO"/>
              </w:rPr>
            </w:pPr>
            <w:r>
              <w:rPr>
                <w:rFonts w:asciiTheme="majorBidi" w:hAnsiTheme="majorBidi" w:cstheme="majorBidi"/>
                <w:sz w:val="24"/>
                <w:szCs w:val="24"/>
                <w:lang w:bidi="ar-JO"/>
              </w:rPr>
              <w:t>Mar_ahmed</w:t>
            </w:r>
            <w:r w:rsidR="00CF7CEC" w:rsidRPr="00CF7CEC">
              <w:rPr>
                <w:rFonts w:asciiTheme="majorBidi" w:hAnsiTheme="majorBidi" w:cstheme="majorBidi"/>
                <w:sz w:val="24"/>
                <w:szCs w:val="24"/>
                <w:lang w:bidi="ar-JO"/>
              </w:rPr>
              <w:t>@philadelphia.edu.jo</w:t>
            </w:r>
          </w:p>
        </w:tc>
        <w:tc>
          <w:tcPr>
            <w:tcW w:w="1559" w:type="dxa"/>
            <w:shd w:val="clear" w:color="auto" w:fill="auto"/>
            <w:vAlign w:val="center"/>
          </w:tcPr>
          <w:p w:rsidR="004A7D0D" w:rsidRPr="00CF7CEC" w:rsidRDefault="00CF7CEC" w:rsidP="006A434E">
            <w:pPr>
              <w:jc w:val="center"/>
              <w:rPr>
                <w:rFonts w:asciiTheme="majorBidi" w:hAnsiTheme="majorBidi" w:cstheme="majorBidi"/>
                <w:sz w:val="24"/>
                <w:szCs w:val="24"/>
                <w:rtl/>
                <w:lang w:bidi="ar-JO"/>
              </w:rPr>
            </w:pPr>
            <w:r w:rsidRPr="00CF7CEC">
              <w:rPr>
                <w:rFonts w:asciiTheme="majorBidi" w:hAnsiTheme="majorBidi" w:cstheme="majorBidi"/>
                <w:sz w:val="24"/>
                <w:szCs w:val="24"/>
                <w:lang w:bidi="ar-JO"/>
              </w:rPr>
              <w:t>Sunday</w:t>
            </w:r>
            <w:r w:rsidR="006A434E">
              <w:rPr>
                <w:rFonts w:asciiTheme="majorBidi" w:hAnsiTheme="majorBidi" w:cstheme="majorBidi"/>
                <w:sz w:val="24"/>
                <w:szCs w:val="24"/>
                <w:lang w:bidi="ar-JO"/>
              </w:rPr>
              <w:t>-Wed</w:t>
            </w:r>
            <w:r w:rsidRPr="00CF7CEC">
              <w:rPr>
                <w:rFonts w:asciiTheme="majorBidi" w:hAnsiTheme="majorBidi" w:cstheme="majorBidi"/>
                <w:sz w:val="24"/>
                <w:szCs w:val="24"/>
                <w:lang w:bidi="ar-JO"/>
              </w:rPr>
              <w:t xml:space="preserve"> </w:t>
            </w:r>
          </w:p>
          <w:p w:rsidR="00CF7CEC" w:rsidRPr="00CF7CEC" w:rsidRDefault="006A434E" w:rsidP="006A434E">
            <w:pPr>
              <w:jc w:val="center"/>
              <w:rPr>
                <w:rFonts w:asciiTheme="majorBidi" w:hAnsiTheme="majorBidi" w:cstheme="majorBidi"/>
                <w:sz w:val="24"/>
                <w:szCs w:val="24"/>
                <w:lang w:bidi="ar-JO"/>
              </w:rPr>
            </w:pPr>
            <w:r>
              <w:rPr>
                <w:rFonts w:asciiTheme="majorBidi" w:hAnsiTheme="majorBidi" w:cstheme="majorBidi"/>
                <w:sz w:val="24"/>
                <w:szCs w:val="24"/>
                <w:lang w:bidi="ar-JO"/>
              </w:rPr>
              <w:t>9</w:t>
            </w:r>
            <w:r w:rsidR="00CF7CEC" w:rsidRPr="00CF7CEC">
              <w:rPr>
                <w:rFonts w:asciiTheme="majorBidi" w:hAnsiTheme="majorBidi" w:cstheme="majorBidi"/>
                <w:sz w:val="24"/>
                <w:szCs w:val="24"/>
                <w:lang w:bidi="ar-JO"/>
              </w:rPr>
              <w:t>:30-</w:t>
            </w:r>
            <w:r>
              <w:rPr>
                <w:rFonts w:asciiTheme="majorBidi" w:hAnsiTheme="majorBidi" w:cstheme="majorBidi"/>
                <w:sz w:val="24"/>
                <w:szCs w:val="24"/>
                <w:lang w:bidi="ar-JO"/>
              </w:rPr>
              <w:t>11</w:t>
            </w:r>
            <w:r w:rsidR="00CF7CEC" w:rsidRPr="00CF7CEC">
              <w:rPr>
                <w:rFonts w:asciiTheme="majorBidi" w:hAnsiTheme="majorBidi" w:cstheme="majorBidi"/>
                <w:sz w:val="24"/>
                <w:szCs w:val="24"/>
                <w:lang w:bidi="ar-JO"/>
              </w:rPr>
              <w:t>:30 pm</w:t>
            </w:r>
          </w:p>
        </w:tc>
        <w:tc>
          <w:tcPr>
            <w:tcW w:w="1559" w:type="dxa"/>
            <w:shd w:val="clear" w:color="auto" w:fill="auto"/>
            <w:vAlign w:val="center"/>
          </w:tcPr>
          <w:p w:rsidR="004A7D0D" w:rsidRPr="00CF7CEC" w:rsidRDefault="004A7D0D" w:rsidP="00DB3B73">
            <w:pPr>
              <w:jc w:val="center"/>
              <w:rPr>
                <w:rFonts w:asciiTheme="majorBidi" w:hAnsiTheme="majorBidi" w:cstheme="majorBidi"/>
                <w:sz w:val="24"/>
                <w:szCs w:val="24"/>
                <w:lang w:bidi="ar-JO"/>
              </w:rPr>
            </w:pPr>
          </w:p>
        </w:tc>
        <w:tc>
          <w:tcPr>
            <w:tcW w:w="1418" w:type="dxa"/>
            <w:shd w:val="clear" w:color="auto" w:fill="auto"/>
            <w:vAlign w:val="center"/>
          </w:tcPr>
          <w:p w:rsidR="004A7D0D" w:rsidRPr="00CF7CEC" w:rsidRDefault="007B7780" w:rsidP="00DB3B73">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32406</w:t>
            </w:r>
          </w:p>
        </w:tc>
        <w:tc>
          <w:tcPr>
            <w:tcW w:w="2552" w:type="dxa"/>
            <w:shd w:val="clear" w:color="auto" w:fill="auto"/>
            <w:vAlign w:val="center"/>
          </w:tcPr>
          <w:p w:rsidR="004A7D0D" w:rsidRPr="00CF7CEC" w:rsidRDefault="00CF7CEC" w:rsidP="006A434E">
            <w:pPr>
              <w:jc w:val="center"/>
              <w:rPr>
                <w:rFonts w:asciiTheme="majorBidi" w:hAnsiTheme="majorBidi" w:cstheme="majorBidi"/>
                <w:sz w:val="24"/>
                <w:szCs w:val="24"/>
                <w:lang w:bidi="ar-JO"/>
              </w:rPr>
            </w:pPr>
            <w:r w:rsidRPr="00CF7CEC">
              <w:rPr>
                <w:rFonts w:asciiTheme="majorBidi" w:hAnsiTheme="majorBidi" w:cstheme="majorBidi"/>
                <w:sz w:val="24"/>
                <w:szCs w:val="24"/>
                <w:lang w:bidi="ar-JO"/>
              </w:rPr>
              <w:t xml:space="preserve">Dr. </w:t>
            </w:r>
            <w:r w:rsidR="006A434E">
              <w:rPr>
                <w:rFonts w:asciiTheme="majorBidi" w:hAnsiTheme="majorBidi" w:cstheme="majorBidi"/>
                <w:sz w:val="24"/>
                <w:szCs w:val="24"/>
                <w:lang w:bidi="ar-JO"/>
              </w:rPr>
              <w:t>Marwa Ahmed</w:t>
            </w:r>
          </w:p>
        </w:tc>
      </w:tr>
    </w:tbl>
    <w:p w:rsidR="00DB3B73" w:rsidRPr="00C67C39" w:rsidRDefault="00DB3B73" w:rsidP="00DB3B73">
      <w:pPr>
        <w:spacing w:after="0"/>
        <w:jc w:val="center"/>
        <w:rPr>
          <w:rFonts w:asciiTheme="majorBidi" w:hAnsiTheme="majorBidi" w:cstheme="majorBidi"/>
          <w:b/>
          <w:bCs/>
          <w:sz w:val="28"/>
          <w:szCs w:val="28"/>
          <w:rtl/>
          <w:lang w:bidi="ar-JO"/>
        </w:rPr>
      </w:pPr>
    </w:p>
    <w:p w:rsidR="005D57FB" w:rsidRPr="00C67C39" w:rsidRDefault="004A623B" w:rsidP="005D57FB">
      <w:pPr>
        <w:spacing w:after="0" w:line="360" w:lineRule="auto"/>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C67C39" w:rsidTr="0088493E">
        <w:trPr>
          <w:jc w:val="center"/>
        </w:trPr>
        <w:tc>
          <w:tcPr>
            <w:tcW w:w="6147" w:type="dxa"/>
            <w:gridSpan w:val="4"/>
            <w:shd w:val="clear" w:color="auto" w:fill="auto"/>
          </w:tcPr>
          <w:p w:rsidR="00755D1C" w:rsidRPr="00C67C39" w:rsidRDefault="00856B3B" w:rsidP="004A623B">
            <w:pPr>
              <w:bidi w:val="0"/>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w:t>
            </w:r>
            <w:r w:rsidR="00A656AA" w:rsidRPr="00C67C39">
              <w:rPr>
                <w:rFonts w:asciiTheme="majorBidi" w:hAnsiTheme="majorBidi" w:cstheme="majorBidi"/>
                <w:b/>
                <w:bCs/>
                <w:noProof/>
                <w:color w:val="FF0000"/>
                <w:sz w:val="24"/>
                <w:szCs w:val="24"/>
                <w:rtl/>
              </w:rPr>
              <mc:AlternateContent>
                <mc:Choice Requires="wps">
                  <w:drawing>
                    <wp:inline distT="0" distB="0" distL="0" distR="0" wp14:anchorId="4457C344" wp14:editId="75EADC12">
                      <wp:extent cx="114300" cy="120650"/>
                      <wp:effectExtent l="0" t="0" r="19050" b="12700"/>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cx="http://schemas.microsoft.com/office/drawing/2014/chartex" xmlns:w15="http://schemas.microsoft.com/office/word/2012/wordml" xmlns:w16se="http://schemas.microsoft.com/office/word/2015/wordml/symex">
                  <w:pict>
                    <v:rect w14:anchorId="7E754DD3" id="Rectangle 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" fillcolor="black [3213]" strokecolor="#1f3763 [1604]" strokeweight="1pt">
                      <w10:anchorlock/>
                    </v:rect>
                  </w:pict>
                </mc:Fallback>
              </mc:AlternateContent>
            </w:r>
            <w:r w:rsidRPr="00C67C39">
              <w:rPr>
                <w:rFonts w:asciiTheme="majorBidi" w:hAnsiTheme="majorBidi" w:cstheme="majorBidi"/>
                <w:b/>
                <w:bCs/>
                <w:sz w:val="24"/>
                <w:szCs w:val="24"/>
                <w:lang w:bidi="ar-JO"/>
              </w:rPr>
              <w:t xml:space="preserve"> Blended              </w:t>
            </w:r>
            <w:r w:rsidRPr="00C67C39">
              <w:rPr>
                <w:rFonts w:asciiTheme="majorBidi" w:hAnsiTheme="majorBidi" w:cstheme="majorBidi"/>
                <w:b/>
                <w:bCs/>
                <w:noProof/>
                <w:color w:val="FF0000"/>
                <w:sz w:val="24"/>
                <w:szCs w:val="24"/>
                <w:rtl/>
              </w:rPr>
              <mc:AlternateContent>
                <mc:Choice Requires="wps">
                  <w:drawing>
                    <wp:inline distT="0" distB="0" distL="0" distR="0" wp14:anchorId="4E098C9C" wp14:editId="5F641011">
                      <wp:extent cx="114300" cy="120650"/>
                      <wp:effectExtent l="0" t="0" r="19050" b="12700"/>
                      <wp:docPr id="23" name="Rectangle 2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cx="http://schemas.microsoft.com/office/drawing/2014/chartex" xmlns:w15="http://schemas.microsoft.com/office/word/2012/wordml" xmlns:w16se="http://schemas.microsoft.com/office/word/2015/wordml/symex">
                  <w:pict>
                    <v:rect w14:anchorId="1E1B6B66" id="Rectangle 23"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iOeg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Online                  </w:t>
            </w:r>
            <w:r w:rsidRPr="00C67C39">
              <w:rPr>
                <w:rFonts w:asciiTheme="majorBidi" w:hAnsiTheme="majorBidi" w:cstheme="majorBidi"/>
                <w:b/>
                <w:bCs/>
                <w:noProof/>
                <w:color w:val="FF0000"/>
                <w:sz w:val="24"/>
                <w:szCs w:val="24"/>
                <w:rtl/>
              </w:rPr>
              <mc:AlternateContent>
                <mc:Choice Requires="wps">
                  <w:drawing>
                    <wp:inline distT="0" distB="0" distL="0" distR="0" wp14:anchorId="1CC93C63" wp14:editId="6F1E5E21">
                      <wp:extent cx="114300" cy="120650"/>
                      <wp:effectExtent l="0" t="0" r="19050" b="12700"/>
                      <wp:docPr id="24" name="Rectangle 2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xmlns:cx="http://schemas.microsoft.com/office/drawing/2014/chartex" xmlns:w15="http://schemas.microsoft.com/office/word/2012/wordml" xmlns:w16se="http://schemas.microsoft.com/office/word/2015/wordml/symex">
                  <w:pict>
                    <v:rect w14:anchorId="0E256405" id="Rectangle 24" o:spid="_x0000_s1026" style="width:9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EU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" filled="f" strokecolor="#1f3763 [1604]" strokeweight="1pt">
                      <w10:anchorlock/>
                    </v:rect>
                  </w:pict>
                </mc:Fallback>
              </mc:AlternateContent>
            </w:r>
            <w:r w:rsidRPr="00C67C39">
              <w:rPr>
                <w:rFonts w:asciiTheme="majorBidi" w:hAnsiTheme="majorBidi" w:cstheme="majorBidi"/>
                <w:b/>
                <w:bCs/>
                <w:sz w:val="24"/>
                <w:szCs w:val="24"/>
                <w:lang w:bidi="ar-JO"/>
              </w:rPr>
              <w:t xml:space="preserve"> Physical </w:t>
            </w:r>
          </w:p>
        </w:tc>
      </w:tr>
      <w:tr w:rsidR="00A656AA" w:rsidRPr="00C67C39" w:rsidTr="0088493E">
        <w:trPr>
          <w:jc w:val="center"/>
        </w:trPr>
        <w:tc>
          <w:tcPr>
            <w:tcW w:w="6147" w:type="dxa"/>
            <w:gridSpan w:val="4"/>
            <w:tcBorders>
              <w:bottom w:val="single" w:sz="4" w:space="0" w:color="auto"/>
            </w:tcBorders>
            <w:shd w:val="clear" w:color="auto" w:fill="D9D9D9" w:themeFill="background1" w:themeFillShade="D9"/>
          </w:tcPr>
          <w:p w:rsidR="00A656AA" w:rsidRPr="00C67C39" w:rsidRDefault="00354540" w:rsidP="00A656AA">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Learning Model</w:t>
            </w:r>
          </w:p>
        </w:tc>
      </w:tr>
      <w:tr w:rsidR="0088493E" w:rsidRPr="00C67C39" w:rsidTr="00194281">
        <w:trPr>
          <w:jc w:val="center"/>
        </w:trPr>
        <w:tc>
          <w:tcPr>
            <w:tcW w:w="1503" w:type="dxa"/>
            <w:tcBorders>
              <w:bottom w:val="single" w:sz="4" w:space="0" w:color="auto"/>
            </w:tcBorders>
            <w:shd w:val="clear" w:color="auto" w:fill="auto"/>
            <w:vAlign w:val="center"/>
          </w:tcPr>
          <w:p w:rsidR="0088493E" w:rsidRPr="00C67C39" w:rsidRDefault="0088493E" w:rsidP="00A656AA">
            <w:pPr>
              <w:jc w:val="center"/>
              <w:rPr>
                <w:rFonts w:asciiTheme="majorBidi" w:hAnsiTheme="majorBidi" w:cstheme="majorBidi"/>
                <w:b/>
                <w:bCs/>
                <w:noProof/>
                <w:sz w:val="24"/>
                <w:szCs w:val="24"/>
                <w:rtl/>
              </w:rPr>
            </w:pPr>
            <w:r w:rsidRPr="00C67C39">
              <w:rPr>
                <w:rFonts w:asciiTheme="majorBidi" w:hAnsiTheme="majorBidi" w:cstheme="majorBidi"/>
                <w:b/>
                <w:bCs/>
                <w:sz w:val="24"/>
                <w:szCs w:val="24"/>
                <w:lang w:bidi="ar-JO"/>
              </w:rPr>
              <w:t>Physical</w:t>
            </w:r>
          </w:p>
        </w:tc>
        <w:tc>
          <w:tcPr>
            <w:tcW w:w="1630"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C67C39">
              <w:rPr>
                <w:rFonts w:asciiTheme="majorBidi" w:hAnsiTheme="majorBidi" w:cstheme="majorBidi"/>
                <w:b/>
                <w:bCs/>
                <w:noProof/>
                <w:sz w:val="24"/>
                <w:szCs w:val="24"/>
              </w:rPr>
              <w:t>synchronous</w:t>
            </w:r>
          </w:p>
        </w:tc>
        <w:tc>
          <w:tcPr>
            <w:tcW w:w="1510" w:type="dxa"/>
            <w:shd w:val="clear" w:color="auto" w:fill="auto"/>
          </w:tcPr>
          <w:p w:rsidR="0088493E" w:rsidRPr="00C67C39" w:rsidRDefault="00194281"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C67C39">
              <w:rPr>
                <w:rFonts w:asciiTheme="majorBidi" w:hAnsiTheme="majorBidi" w:cstheme="majorBidi"/>
                <w:b/>
                <w:bCs/>
                <w:noProof/>
                <w:sz w:val="24"/>
                <w:szCs w:val="24"/>
              </w:rPr>
              <w:t>ynchronous</w:t>
            </w:r>
          </w:p>
        </w:tc>
        <w:tc>
          <w:tcPr>
            <w:tcW w:w="1504" w:type="dxa"/>
            <w:vMerge w:val="restart"/>
            <w:shd w:val="clear" w:color="auto" w:fill="auto"/>
            <w:vAlign w:val="center"/>
          </w:tcPr>
          <w:p w:rsidR="0088493E" w:rsidRPr="00C67C39" w:rsidRDefault="0088493E" w:rsidP="00194281">
            <w:pPr>
              <w:jc w:val="center"/>
              <w:rPr>
                <w:rFonts w:asciiTheme="majorBidi" w:hAnsiTheme="majorBidi" w:cstheme="majorBidi"/>
                <w:b/>
                <w:bCs/>
                <w:noProof/>
                <w:sz w:val="24"/>
                <w:szCs w:val="24"/>
                <w:rtl/>
              </w:rPr>
            </w:pPr>
            <w:r w:rsidRPr="00C67C39">
              <w:rPr>
                <w:rFonts w:asciiTheme="majorBidi" w:hAnsiTheme="majorBidi" w:cstheme="majorBidi"/>
                <w:b/>
                <w:bCs/>
                <w:noProof/>
                <w:sz w:val="24"/>
                <w:szCs w:val="24"/>
              </w:rPr>
              <w:t>P</w:t>
            </w:r>
            <w:r w:rsidR="00194281">
              <w:rPr>
                <w:rFonts w:asciiTheme="majorBidi" w:hAnsiTheme="majorBidi" w:cstheme="majorBidi"/>
                <w:b/>
                <w:bCs/>
                <w:noProof/>
                <w:sz w:val="24"/>
                <w:szCs w:val="24"/>
              </w:rPr>
              <w:t>er</w:t>
            </w:r>
            <w:r w:rsidRPr="00C67C39">
              <w:rPr>
                <w:rFonts w:asciiTheme="majorBidi" w:hAnsiTheme="majorBidi" w:cstheme="majorBidi"/>
                <w:b/>
                <w:bCs/>
                <w:noProof/>
                <w:sz w:val="24"/>
                <w:szCs w:val="24"/>
              </w:rPr>
              <w:t>centage</w:t>
            </w:r>
          </w:p>
        </w:tc>
      </w:tr>
      <w:tr w:rsidR="0088493E" w:rsidRPr="00C67C39" w:rsidTr="0088493E">
        <w:trPr>
          <w:jc w:val="center"/>
        </w:trPr>
        <w:tc>
          <w:tcPr>
            <w:tcW w:w="1503" w:type="dxa"/>
            <w:tcBorders>
              <w:top w:val="single" w:sz="4" w:space="0" w:color="auto"/>
            </w:tcBorders>
            <w:shd w:val="clear" w:color="auto" w:fill="auto"/>
          </w:tcPr>
          <w:p w:rsidR="0088493E" w:rsidRPr="00C67C39" w:rsidRDefault="00285E71" w:rsidP="00A656AA">
            <w:pPr>
              <w:jc w:val="center"/>
              <w:rPr>
                <w:rFonts w:asciiTheme="majorBidi" w:hAnsiTheme="majorBidi" w:cstheme="majorBidi"/>
                <w:b/>
                <w:bCs/>
                <w:noProof/>
                <w:sz w:val="24"/>
                <w:szCs w:val="24"/>
                <w:rtl/>
                <w:lang w:bidi="ar-JO"/>
              </w:rPr>
            </w:pPr>
            <w:r>
              <w:rPr>
                <w:rFonts w:asciiTheme="majorBidi" w:hAnsiTheme="majorBidi" w:cstheme="majorBidi" w:hint="cs"/>
                <w:b/>
                <w:bCs/>
                <w:noProof/>
                <w:sz w:val="24"/>
                <w:szCs w:val="24"/>
                <w:rtl/>
                <w:lang w:bidi="ar-JO"/>
              </w:rPr>
              <w:t>70%</w:t>
            </w:r>
          </w:p>
        </w:tc>
        <w:tc>
          <w:tcPr>
            <w:tcW w:w="1630" w:type="dxa"/>
            <w:shd w:val="clear" w:color="auto" w:fill="auto"/>
          </w:tcPr>
          <w:p w:rsidR="0088493E" w:rsidRPr="00C67C39" w:rsidRDefault="006D1021" w:rsidP="00A656AA">
            <w:pPr>
              <w:jc w:val="center"/>
              <w:rPr>
                <w:rFonts w:asciiTheme="majorBidi" w:hAnsiTheme="majorBidi" w:cstheme="majorBidi"/>
                <w:b/>
                <w:bCs/>
                <w:noProof/>
                <w:sz w:val="24"/>
                <w:szCs w:val="24"/>
                <w:rtl/>
              </w:rPr>
            </w:pPr>
            <w:r>
              <w:rPr>
                <w:rFonts w:asciiTheme="majorBidi" w:hAnsiTheme="majorBidi" w:cstheme="majorBidi" w:hint="cs"/>
                <w:b/>
                <w:bCs/>
                <w:noProof/>
                <w:sz w:val="24"/>
                <w:szCs w:val="24"/>
                <w:rtl/>
              </w:rPr>
              <w:t>--</w:t>
            </w:r>
          </w:p>
        </w:tc>
        <w:tc>
          <w:tcPr>
            <w:tcW w:w="1510" w:type="dxa"/>
            <w:shd w:val="clear" w:color="auto" w:fill="auto"/>
          </w:tcPr>
          <w:p w:rsidR="0088493E" w:rsidRPr="00C67C39" w:rsidRDefault="00285E71" w:rsidP="00A656AA">
            <w:pPr>
              <w:jc w:val="center"/>
              <w:rPr>
                <w:rFonts w:asciiTheme="majorBidi" w:hAnsiTheme="majorBidi" w:cstheme="majorBidi"/>
                <w:b/>
                <w:bCs/>
                <w:noProof/>
                <w:sz w:val="24"/>
                <w:szCs w:val="24"/>
                <w:lang w:bidi="ar-JO"/>
              </w:rPr>
            </w:pPr>
            <w:r>
              <w:rPr>
                <w:rFonts w:asciiTheme="majorBidi" w:hAnsiTheme="majorBidi" w:cstheme="majorBidi"/>
                <w:b/>
                <w:bCs/>
                <w:noProof/>
                <w:sz w:val="24"/>
                <w:szCs w:val="24"/>
              </w:rPr>
              <w:t>30%</w:t>
            </w:r>
          </w:p>
        </w:tc>
        <w:tc>
          <w:tcPr>
            <w:tcW w:w="1504" w:type="dxa"/>
            <w:vMerge/>
            <w:shd w:val="clear" w:color="auto" w:fill="auto"/>
          </w:tcPr>
          <w:p w:rsidR="0088493E" w:rsidRPr="00C67C39" w:rsidRDefault="0088493E" w:rsidP="00A656AA">
            <w:pPr>
              <w:jc w:val="center"/>
              <w:rPr>
                <w:rFonts w:asciiTheme="majorBidi" w:hAnsiTheme="majorBidi" w:cstheme="majorBidi"/>
                <w:b/>
                <w:bCs/>
                <w:noProof/>
                <w:sz w:val="24"/>
                <w:szCs w:val="24"/>
                <w:rtl/>
              </w:rPr>
            </w:pPr>
          </w:p>
        </w:tc>
      </w:tr>
    </w:tbl>
    <w:p w:rsidR="005D57FB" w:rsidRPr="00C67C39" w:rsidRDefault="005D57FB" w:rsidP="004429B2">
      <w:pPr>
        <w:spacing w:after="0" w:line="360" w:lineRule="auto"/>
        <w:jc w:val="center"/>
        <w:rPr>
          <w:rFonts w:asciiTheme="majorBidi" w:hAnsiTheme="majorBidi" w:cstheme="majorBidi"/>
          <w:b/>
          <w:bCs/>
          <w:sz w:val="28"/>
          <w:szCs w:val="28"/>
          <w:rtl/>
        </w:rPr>
      </w:pPr>
    </w:p>
    <w:p w:rsidR="0019584A" w:rsidRPr="00C67C39" w:rsidRDefault="00A70BBA" w:rsidP="004429B2">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C67C39" w:rsidTr="00A70BBA">
        <w:tc>
          <w:tcPr>
            <w:tcW w:w="9465" w:type="dxa"/>
          </w:tcPr>
          <w:p w:rsidR="00A70BBA" w:rsidRPr="00C67C39" w:rsidRDefault="00A70BBA" w:rsidP="0019584A">
            <w:pPr>
              <w:rPr>
                <w:rFonts w:asciiTheme="majorBidi" w:hAnsiTheme="majorBidi" w:cstheme="majorBidi"/>
                <w:b/>
                <w:bCs/>
                <w:sz w:val="28"/>
                <w:szCs w:val="28"/>
                <w:rtl/>
                <w:lang w:bidi="ar-JO"/>
              </w:rPr>
            </w:pPr>
          </w:p>
          <w:p w:rsidR="002549DB" w:rsidRPr="002549DB" w:rsidRDefault="005975B4" w:rsidP="005975B4">
            <w:pPr>
              <w:shd w:val="clear" w:color="auto" w:fill="FFFFFF"/>
              <w:bidi w:val="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This course deals  with the following </w:t>
            </w:r>
            <w:proofErr w:type="spellStart"/>
            <w:r>
              <w:rPr>
                <w:rFonts w:ascii="Helvetica Neue" w:eastAsia="Times New Roman" w:hAnsi="Helvetica Neue" w:cs="Times New Roman"/>
                <w:color w:val="1D2228"/>
                <w:sz w:val="20"/>
                <w:szCs w:val="20"/>
              </w:rPr>
              <w:t>topics:</w:t>
            </w:r>
            <w:r w:rsidR="002549DB" w:rsidRPr="002549DB">
              <w:rPr>
                <w:rFonts w:ascii="Helvetica Neue" w:eastAsia="Times New Roman" w:hAnsi="Helvetica Neue" w:cs="Times New Roman"/>
                <w:color w:val="1D2228"/>
                <w:sz w:val="20"/>
                <w:szCs w:val="20"/>
              </w:rPr>
              <w:t>Definition</w:t>
            </w:r>
            <w:proofErr w:type="spellEnd"/>
            <w:r w:rsidR="002549DB" w:rsidRPr="002549DB">
              <w:rPr>
                <w:rFonts w:ascii="Helvetica Neue" w:eastAsia="Times New Roman" w:hAnsi="Helvetica Neue" w:cs="Times New Roman"/>
                <w:color w:val="1D2228"/>
                <w:sz w:val="20"/>
                <w:szCs w:val="20"/>
              </w:rPr>
              <w:t xml:space="preserve"> of quality </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Total quality management and traditional management </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Quality control and quality assurance</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 </w:t>
            </w:r>
            <w:r w:rsidRPr="002549DB">
              <w:rPr>
                <w:rFonts w:ascii="Helvetica Neue" w:eastAsia="Times New Roman" w:hAnsi="Helvetica Neue" w:cs="Times New Roman"/>
                <w:color w:val="1D2228"/>
                <w:sz w:val="20"/>
                <w:szCs w:val="20"/>
              </w:rPr>
              <w:t>Objective of quality </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Scientists of quality  assurance </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Cost of quality </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 xml:space="preserve">Dimensions of </w:t>
            </w:r>
            <w:proofErr w:type="spellStart"/>
            <w:r w:rsidR="002549DB" w:rsidRPr="002549DB">
              <w:rPr>
                <w:rFonts w:ascii="Helvetica Neue" w:eastAsia="Times New Roman" w:hAnsi="Helvetica Neue" w:cs="Times New Roman"/>
                <w:color w:val="1D2228"/>
                <w:sz w:val="20"/>
                <w:szCs w:val="20"/>
              </w:rPr>
              <w:t>quality</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Quality</w:t>
            </w:r>
            <w:proofErr w:type="spellEnd"/>
            <w:r w:rsidR="002549DB" w:rsidRPr="002549DB">
              <w:rPr>
                <w:rFonts w:ascii="Helvetica Neue" w:eastAsia="Times New Roman" w:hAnsi="Helvetica Neue" w:cs="Times New Roman"/>
                <w:color w:val="1D2228"/>
                <w:sz w:val="20"/>
                <w:szCs w:val="20"/>
              </w:rPr>
              <w:t xml:space="preserve"> assurance guide </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 xml:space="preserve">Lean 6 </w:t>
            </w:r>
            <w:proofErr w:type="spellStart"/>
            <w:r w:rsidR="002549DB" w:rsidRPr="002549DB">
              <w:rPr>
                <w:rFonts w:ascii="Helvetica Neue" w:eastAsia="Times New Roman" w:hAnsi="Helvetica Neue" w:cs="Times New Roman"/>
                <w:color w:val="1D2228"/>
                <w:sz w:val="20"/>
                <w:szCs w:val="20"/>
              </w:rPr>
              <w:t>sigma</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House</w:t>
            </w:r>
            <w:proofErr w:type="spellEnd"/>
            <w:r w:rsidR="002549DB" w:rsidRPr="002549DB">
              <w:rPr>
                <w:rFonts w:ascii="Helvetica Neue" w:eastAsia="Times New Roman" w:hAnsi="Helvetica Neue" w:cs="Times New Roman"/>
                <w:color w:val="1D2228"/>
                <w:sz w:val="20"/>
                <w:szCs w:val="20"/>
              </w:rPr>
              <w:t xml:space="preserve"> of </w:t>
            </w:r>
            <w:proofErr w:type="spellStart"/>
            <w:r w:rsidR="002549DB" w:rsidRPr="002549DB">
              <w:rPr>
                <w:rFonts w:ascii="Helvetica Neue" w:eastAsia="Times New Roman" w:hAnsi="Helvetica Neue" w:cs="Times New Roman"/>
                <w:color w:val="1D2228"/>
                <w:sz w:val="20"/>
                <w:szCs w:val="20"/>
              </w:rPr>
              <w:t>quality</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Quality</w:t>
            </w:r>
            <w:proofErr w:type="spellEnd"/>
            <w:r w:rsidR="002549DB" w:rsidRPr="002549DB">
              <w:rPr>
                <w:rFonts w:ascii="Helvetica Neue" w:eastAsia="Times New Roman" w:hAnsi="Helvetica Neue" w:cs="Times New Roman"/>
                <w:color w:val="1D2228"/>
                <w:sz w:val="20"/>
                <w:szCs w:val="20"/>
              </w:rPr>
              <w:t xml:space="preserve"> </w:t>
            </w:r>
            <w:proofErr w:type="spellStart"/>
            <w:r w:rsidR="002549DB" w:rsidRPr="002549DB">
              <w:rPr>
                <w:rFonts w:ascii="Helvetica Neue" w:eastAsia="Times New Roman" w:hAnsi="Helvetica Neue" w:cs="Times New Roman"/>
                <w:color w:val="1D2228"/>
                <w:sz w:val="20"/>
                <w:szCs w:val="20"/>
              </w:rPr>
              <w:t>Circles</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Cause</w:t>
            </w:r>
            <w:proofErr w:type="spellEnd"/>
            <w:r w:rsidR="002549DB" w:rsidRPr="002549DB">
              <w:rPr>
                <w:rFonts w:ascii="Helvetica Neue" w:eastAsia="Times New Roman" w:hAnsi="Helvetica Neue" w:cs="Times New Roman"/>
                <w:color w:val="1D2228"/>
                <w:sz w:val="20"/>
                <w:szCs w:val="20"/>
              </w:rPr>
              <w:t xml:space="preserve"> and Effect Diagram. </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 xml:space="preserve">The total quality </w:t>
            </w:r>
            <w:proofErr w:type="spellStart"/>
            <w:r w:rsidR="002549DB" w:rsidRPr="002549DB">
              <w:rPr>
                <w:rFonts w:ascii="Helvetica Neue" w:eastAsia="Times New Roman" w:hAnsi="Helvetica Neue" w:cs="Times New Roman"/>
                <w:color w:val="1D2228"/>
                <w:sz w:val="20"/>
                <w:szCs w:val="20"/>
              </w:rPr>
              <w:t>approach</w:t>
            </w:r>
            <w:r>
              <w:rPr>
                <w:rFonts w:ascii="Helvetica Neue" w:eastAsia="Times New Roman" w:hAnsi="Helvetica Neue" w:cs="Times New Roman"/>
                <w:color w:val="1D2228"/>
                <w:sz w:val="20"/>
                <w:szCs w:val="20"/>
              </w:rPr>
              <w:t>,</w:t>
            </w:r>
            <w:r w:rsidR="002549DB" w:rsidRPr="002549DB">
              <w:rPr>
                <w:rFonts w:ascii="Helvetica Neue" w:eastAsia="Times New Roman" w:hAnsi="Helvetica Neue" w:cs="Times New Roman"/>
                <w:color w:val="1D2228"/>
                <w:sz w:val="20"/>
                <w:szCs w:val="20"/>
              </w:rPr>
              <w:t>The</w:t>
            </w:r>
            <w:proofErr w:type="spellEnd"/>
            <w:r w:rsidR="002549DB" w:rsidRPr="002549DB">
              <w:rPr>
                <w:rFonts w:ascii="Helvetica Neue" w:eastAsia="Times New Roman" w:hAnsi="Helvetica Neue" w:cs="Times New Roman"/>
                <w:color w:val="1D2228"/>
                <w:sz w:val="20"/>
                <w:szCs w:val="20"/>
              </w:rPr>
              <w:t xml:space="preserve"> overview  of total  quality tools </w:t>
            </w:r>
          </w:p>
          <w:p w:rsidR="00B51F84" w:rsidRPr="005975B4" w:rsidRDefault="002549DB" w:rsidP="005975B4">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Quality functions deployment </w:t>
            </w:r>
            <w:r w:rsidR="005975B4">
              <w:rPr>
                <w:rFonts w:ascii="Helvetica Neue" w:eastAsia="Times New Roman" w:hAnsi="Helvetica Neue" w:cs="Times New Roman"/>
                <w:color w:val="1D2228"/>
                <w:sz w:val="20"/>
                <w:szCs w:val="20"/>
              </w:rPr>
              <w:t>,</w:t>
            </w:r>
            <w:r w:rsidRPr="002549DB">
              <w:rPr>
                <w:rFonts w:ascii="Helvetica Neue" w:eastAsia="Times New Roman" w:hAnsi="Helvetica Neue" w:cs="Times New Roman"/>
                <w:color w:val="1D2228"/>
                <w:sz w:val="20"/>
                <w:szCs w:val="20"/>
              </w:rPr>
              <w:t>Optimizing and controlling  </w:t>
            </w:r>
            <w:proofErr w:type="spellStart"/>
            <w:r w:rsidRPr="002549DB">
              <w:rPr>
                <w:rFonts w:ascii="Helvetica Neue" w:eastAsia="Times New Roman" w:hAnsi="Helvetica Neue" w:cs="Times New Roman"/>
                <w:color w:val="1D2228"/>
                <w:sz w:val="20"/>
                <w:szCs w:val="20"/>
              </w:rPr>
              <w:t>process</w:t>
            </w:r>
            <w:r w:rsidR="005975B4">
              <w:rPr>
                <w:rFonts w:ascii="Helvetica Neue" w:eastAsia="Times New Roman" w:hAnsi="Helvetica Neue" w:cs="Times New Roman"/>
                <w:color w:val="1D2228"/>
                <w:sz w:val="20"/>
                <w:szCs w:val="20"/>
              </w:rPr>
              <w:t>,</w:t>
            </w:r>
            <w:r w:rsidRPr="002549DB">
              <w:rPr>
                <w:rFonts w:ascii="Helvetica Neue" w:eastAsia="Times New Roman" w:hAnsi="Helvetica Neue" w:cs="Times New Roman"/>
                <w:color w:val="1D2228"/>
                <w:sz w:val="20"/>
                <w:szCs w:val="20"/>
              </w:rPr>
              <w:t>Just</w:t>
            </w:r>
            <w:proofErr w:type="spellEnd"/>
            <w:r w:rsidRPr="002549DB">
              <w:rPr>
                <w:rFonts w:ascii="Helvetica Neue" w:eastAsia="Times New Roman" w:hAnsi="Helvetica Neue" w:cs="Times New Roman"/>
                <w:color w:val="1D2228"/>
                <w:sz w:val="20"/>
                <w:szCs w:val="20"/>
              </w:rPr>
              <w:t xml:space="preserve"> on time lean manufacturing </w:t>
            </w:r>
            <w:r w:rsidR="005975B4">
              <w:rPr>
                <w:rFonts w:ascii="Helvetica Neue" w:eastAsia="Times New Roman" w:hAnsi="Helvetica Neue" w:cs="Times New Roman"/>
                <w:color w:val="1D2228"/>
                <w:sz w:val="20"/>
                <w:szCs w:val="20"/>
              </w:rPr>
              <w:t xml:space="preserve"> and </w:t>
            </w:r>
            <w:proofErr w:type="spellStart"/>
            <w:r w:rsidRPr="002549DB">
              <w:rPr>
                <w:rFonts w:ascii="Helvetica Neue" w:eastAsia="Times New Roman" w:hAnsi="Helvetica Neue" w:cs="Times New Roman"/>
                <w:color w:val="1D2228"/>
                <w:sz w:val="20"/>
                <w:szCs w:val="20"/>
                <w:shd w:val="clear" w:color="auto" w:fill="FFFFFF"/>
              </w:rPr>
              <w:t>Importanting</w:t>
            </w:r>
            <w:proofErr w:type="spellEnd"/>
            <w:r w:rsidRPr="002549DB">
              <w:rPr>
                <w:rFonts w:ascii="Helvetica Neue" w:eastAsia="Times New Roman" w:hAnsi="Helvetica Neue" w:cs="Times New Roman"/>
                <w:color w:val="1D2228"/>
                <w:sz w:val="20"/>
                <w:szCs w:val="20"/>
                <w:shd w:val="clear" w:color="auto" w:fill="FFFFFF"/>
              </w:rPr>
              <w:t xml:space="preserve"> total quality management</w:t>
            </w:r>
          </w:p>
          <w:p w:rsidR="00A70BBA" w:rsidRPr="00C67C39" w:rsidRDefault="00A70BBA" w:rsidP="0019584A">
            <w:pPr>
              <w:rPr>
                <w:rFonts w:asciiTheme="majorBidi" w:hAnsiTheme="majorBidi" w:cstheme="majorBidi"/>
                <w:b/>
                <w:bCs/>
                <w:sz w:val="28"/>
                <w:szCs w:val="28"/>
                <w:rtl/>
                <w:lang w:bidi="ar-JO"/>
              </w:rPr>
            </w:pPr>
          </w:p>
          <w:p w:rsidR="00A70BBA" w:rsidRPr="00C67C39" w:rsidRDefault="00A70BBA" w:rsidP="0019584A">
            <w:pPr>
              <w:rPr>
                <w:rFonts w:asciiTheme="majorBidi" w:hAnsiTheme="majorBidi" w:cstheme="majorBidi"/>
                <w:b/>
                <w:bCs/>
                <w:sz w:val="28"/>
                <w:szCs w:val="28"/>
                <w:rtl/>
                <w:lang w:bidi="ar-JO"/>
              </w:rPr>
            </w:pPr>
          </w:p>
        </w:tc>
      </w:tr>
    </w:tbl>
    <w:p w:rsidR="005D7675" w:rsidRDefault="005D7675" w:rsidP="00D85A84">
      <w:pPr>
        <w:jc w:val="center"/>
        <w:rPr>
          <w:rFonts w:asciiTheme="majorBidi" w:hAnsiTheme="majorBidi" w:cstheme="majorBidi"/>
          <w:b/>
          <w:bCs/>
          <w:sz w:val="28"/>
          <w:szCs w:val="28"/>
          <w:rtl/>
        </w:rPr>
      </w:pPr>
    </w:p>
    <w:p w:rsidR="009D1465" w:rsidRPr="00C67C39" w:rsidRDefault="009D1465" w:rsidP="00D85A84">
      <w:pPr>
        <w:jc w:val="center"/>
        <w:rPr>
          <w:rFonts w:asciiTheme="majorBidi" w:hAnsiTheme="majorBidi" w:cstheme="majorBidi"/>
          <w:b/>
          <w:bCs/>
          <w:sz w:val="28"/>
          <w:szCs w:val="28"/>
          <w:rtl/>
        </w:rPr>
      </w:pPr>
    </w:p>
    <w:p w:rsidR="006470EF" w:rsidRPr="00C67C39" w:rsidRDefault="00A70BBA" w:rsidP="004429B2">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Course Learning Outcomes </w:t>
      </w:r>
    </w:p>
    <w:tbl>
      <w:tblPr>
        <w:tblStyle w:val="TableGrid"/>
        <w:bidiVisual/>
        <w:tblW w:w="0" w:type="auto"/>
        <w:tblInd w:w="-353" w:type="dxa"/>
        <w:tblLook w:val="04A0" w:firstRow="1" w:lastRow="0" w:firstColumn="1" w:lastColumn="0" w:noHBand="0" w:noVBand="1"/>
      </w:tblPr>
      <w:tblGrid>
        <w:gridCol w:w="1763"/>
        <w:gridCol w:w="6731"/>
        <w:gridCol w:w="1101"/>
      </w:tblGrid>
      <w:tr w:rsidR="000E6129" w:rsidRPr="00C67C39" w:rsidTr="00194281">
        <w:tc>
          <w:tcPr>
            <w:tcW w:w="176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E6129" w:rsidRPr="00194281" w:rsidRDefault="001E68E7"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Corresponding Program </w:t>
            </w:r>
            <w:r w:rsidR="00194281" w:rsidRPr="00194281">
              <w:rPr>
                <w:rFonts w:asciiTheme="majorBidi" w:hAnsiTheme="majorBidi" w:cstheme="majorBidi"/>
                <w:b/>
                <w:bCs/>
                <w:sz w:val="24"/>
                <w:szCs w:val="24"/>
                <w:lang w:bidi="ar-JO"/>
              </w:rPr>
              <w:lastRenderedPageBreak/>
              <w:t>O</w:t>
            </w:r>
            <w:r w:rsidRPr="00194281">
              <w:rPr>
                <w:rFonts w:asciiTheme="majorBidi" w:hAnsiTheme="majorBidi" w:cstheme="majorBidi"/>
                <w:b/>
                <w:bCs/>
                <w:sz w:val="24"/>
                <w:szCs w:val="24"/>
                <w:lang w:bidi="ar-JO"/>
              </w:rPr>
              <w:t xml:space="preserve">utcomes  </w:t>
            </w:r>
          </w:p>
        </w:tc>
        <w:tc>
          <w:tcPr>
            <w:tcW w:w="6731"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E6129" w:rsidRPr="00194281" w:rsidRDefault="00194281"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rPr>
              <w:lastRenderedPageBreak/>
              <w:t>Outcome</w:t>
            </w:r>
          </w:p>
        </w:tc>
        <w:tc>
          <w:tcPr>
            <w:tcW w:w="110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E6129" w:rsidRPr="00194281" w:rsidRDefault="00A70BBA" w:rsidP="005D7675">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Number</w:t>
            </w:r>
          </w:p>
        </w:tc>
      </w:tr>
      <w:tr w:rsidR="00701AD7"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701AD7" w:rsidRPr="00C67C39" w:rsidRDefault="00A70BBA" w:rsidP="005E4B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lastRenderedPageBreak/>
              <w:t xml:space="preserve">Knowledge </w:t>
            </w:r>
          </w:p>
        </w:tc>
      </w:tr>
      <w:tr w:rsidR="00A70BBA" w:rsidRPr="00C67C39" w:rsidTr="00194281">
        <w:tc>
          <w:tcPr>
            <w:tcW w:w="1763" w:type="dxa"/>
            <w:tcBorders>
              <w:left w:val="thickThinLargeGap" w:sz="2" w:space="0" w:color="auto"/>
              <w:right w:val="single" w:sz="4" w:space="0" w:color="auto"/>
            </w:tcBorders>
          </w:tcPr>
          <w:p w:rsidR="00A70BBA" w:rsidRPr="00C67C39" w:rsidRDefault="00BA468C" w:rsidP="005B12D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8F0A23" w:rsidRPr="002549DB" w:rsidRDefault="008F0A23" w:rsidP="008F0A23">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Definition of quality </w:t>
            </w:r>
          </w:p>
          <w:p w:rsidR="00A70BBA" w:rsidRPr="00C67C39" w:rsidRDefault="00A70BBA" w:rsidP="0095394D">
            <w:pPr>
              <w:bidi w:val="0"/>
              <w:rPr>
                <w:rFonts w:asciiTheme="majorBidi" w:hAnsiTheme="majorBidi" w:cstheme="majorBidi"/>
                <w:sz w:val="24"/>
                <w:szCs w:val="24"/>
                <w:lang w:bidi="ar-JO"/>
              </w:rPr>
            </w:pPr>
          </w:p>
        </w:tc>
        <w:tc>
          <w:tcPr>
            <w:tcW w:w="1101" w:type="dxa"/>
            <w:tcBorders>
              <w:left w:val="single" w:sz="4" w:space="0" w:color="auto"/>
              <w:right w:val="thickThinLargeGap" w:sz="2" w:space="0" w:color="auto"/>
            </w:tcBorders>
          </w:tcPr>
          <w:p w:rsidR="00A70BBA" w:rsidRPr="00C67C39" w:rsidRDefault="00A70BBA"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A70BBA" w:rsidRPr="00C67C39" w:rsidTr="00194281">
        <w:tc>
          <w:tcPr>
            <w:tcW w:w="1763" w:type="dxa"/>
            <w:tcBorders>
              <w:left w:val="thickThinLargeGap" w:sz="2" w:space="0" w:color="auto"/>
              <w:right w:val="single" w:sz="4" w:space="0" w:color="auto"/>
            </w:tcBorders>
          </w:tcPr>
          <w:p w:rsidR="00A70BBA" w:rsidRPr="00C67C39" w:rsidRDefault="00BA468C"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8F0A23" w:rsidRPr="002549DB" w:rsidRDefault="008F0A23" w:rsidP="008F0A23">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Total quality management and traditional management </w:t>
            </w:r>
          </w:p>
          <w:p w:rsidR="00A70BBA" w:rsidRPr="00C67C39" w:rsidRDefault="00A70BBA" w:rsidP="001F6FC2">
            <w:pPr>
              <w:bidi w:val="0"/>
              <w:rPr>
                <w:rFonts w:asciiTheme="majorBidi" w:hAnsiTheme="majorBidi" w:cstheme="majorBidi"/>
                <w:sz w:val="24"/>
                <w:szCs w:val="24"/>
                <w:lang w:bidi="ar-JO"/>
              </w:rPr>
            </w:pPr>
          </w:p>
        </w:tc>
        <w:tc>
          <w:tcPr>
            <w:tcW w:w="1101" w:type="dxa"/>
            <w:tcBorders>
              <w:left w:val="single" w:sz="4" w:space="0" w:color="auto"/>
              <w:right w:val="thickThinLargeGap" w:sz="2" w:space="0" w:color="auto"/>
            </w:tcBorders>
          </w:tcPr>
          <w:p w:rsidR="00A70BBA" w:rsidRPr="00C67C39" w:rsidRDefault="00A70BBA"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A003F9" w:rsidRPr="00C67C39" w:rsidTr="00194281">
        <w:tc>
          <w:tcPr>
            <w:tcW w:w="1763" w:type="dxa"/>
            <w:tcBorders>
              <w:left w:val="thickThinLargeGap" w:sz="2" w:space="0" w:color="auto"/>
              <w:right w:val="single" w:sz="4" w:space="0" w:color="auto"/>
            </w:tcBorders>
          </w:tcPr>
          <w:p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4B4343" w:rsidRPr="002549DB" w:rsidRDefault="004B4343" w:rsidP="004B4343">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Quality control and quality assurance </w:t>
            </w:r>
          </w:p>
          <w:p w:rsidR="00A003F9" w:rsidRPr="00C67C39" w:rsidRDefault="00A003F9" w:rsidP="00C66FC0">
            <w:pPr>
              <w:bidi w:val="0"/>
              <w:rPr>
                <w:rFonts w:asciiTheme="majorBidi" w:hAnsiTheme="majorBidi" w:cstheme="majorBidi"/>
                <w:sz w:val="24"/>
                <w:szCs w:val="24"/>
                <w:lang w:bidi="ar-JO"/>
              </w:rPr>
            </w:pPr>
          </w:p>
        </w:tc>
        <w:tc>
          <w:tcPr>
            <w:tcW w:w="1101" w:type="dxa"/>
            <w:tcBorders>
              <w:left w:val="single" w:sz="4" w:space="0" w:color="auto"/>
              <w:right w:val="thickThinLargeGap" w:sz="2" w:space="0" w:color="auto"/>
            </w:tcBorders>
          </w:tcPr>
          <w:p w:rsidR="00A003F9" w:rsidRPr="00C67C39" w:rsidRDefault="00A003F9"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A003F9" w:rsidRPr="00C67C39" w:rsidTr="00194281">
        <w:tc>
          <w:tcPr>
            <w:tcW w:w="1763" w:type="dxa"/>
            <w:tcBorders>
              <w:left w:val="thickThinLargeGap" w:sz="2" w:space="0" w:color="auto"/>
              <w:right w:val="single" w:sz="4" w:space="0" w:color="auto"/>
            </w:tcBorders>
          </w:tcPr>
          <w:p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Kp4</w:t>
            </w:r>
          </w:p>
        </w:tc>
        <w:tc>
          <w:tcPr>
            <w:tcW w:w="6731" w:type="dxa"/>
            <w:tcBorders>
              <w:left w:val="single" w:sz="4" w:space="0" w:color="auto"/>
              <w:right w:val="single" w:sz="4" w:space="0" w:color="auto"/>
            </w:tcBorders>
          </w:tcPr>
          <w:p w:rsidR="004B4343" w:rsidRPr="002549DB" w:rsidRDefault="004B4343" w:rsidP="004B4343">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Objective of quality </w:t>
            </w:r>
          </w:p>
          <w:p w:rsidR="00A003F9" w:rsidRPr="001F6FC2" w:rsidRDefault="00A003F9" w:rsidP="00C66FC0">
            <w:pPr>
              <w:bidi w:val="0"/>
              <w:rPr>
                <w:rFonts w:asciiTheme="majorBidi" w:hAnsiTheme="majorBidi" w:cstheme="majorBidi"/>
                <w:sz w:val="24"/>
                <w:szCs w:val="24"/>
                <w:lang w:bidi="ar-JO"/>
              </w:rPr>
            </w:pPr>
          </w:p>
        </w:tc>
        <w:tc>
          <w:tcPr>
            <w:tcW w:w="1101" w:type="dxa"/>
            <w:tcBorders>
              <w:left w:val="single" w:sz="4" w:space="0" w:color="auto"/>
              <w:right w:val="thickThinLargeGap" w:sz="2" w:space="0" w:color="auto"/>
            </w:tcBorders>
          </w:tcPr>
          <w:p w:rsidR="00A003F9" w:rsidRPr="00C67C39" w:rsidRDefault="00A003F9"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K4</w:t>
            </w:r>
          </w:p>
        </w:tc>
      </w:tr>
      <w:tr w:rsidR="00A003F9" w:rsidRPr="00C67C39" w:rsidTr="00194281">
        <w:tc>
          <w:tcPr>
            <w:tcW w:w="1763" w:type="dxa"/>
            <w:tcBorders>
              <w:left w:val="thickThinLargeGap" w:sz="2" w:space="0" w:color="auto"/>
              <w:right w:val="single" w:sz="4" w:space="0" w:color="auto"/>
            </w:tcBorders>
          </w:tcPr>
          <w:p w:rsidR="00A003F9" w:rsidRPr="00C67C39" w:rsidRDefault="00BA468C"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Kp2</w:t>
            </w:r>
          </w:p>
        </w:tc>
        <w:tc>
          <w:tcPr>
            <w:tcW w:w="6731" w:type="dxa"/>
            <w:tcBorders>
              <w:left w:val="single" w:sz="4" w:space="0" w:color="auto"/>
              <w:right w:val="single" w:sz="4" w:space="0" w:color="auto"/>
            </w:tcBorders>
          </w:tcPr>
          <w:p w:rsidR="00A003F9" w:rsidRPr="00A003F9" w:rsidRDefault="00A003F9" w:rsidP="00C66FC0">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 xml:space="preserve">Describe </w:t>
            </w:r>
            <w:r>
              <w:rPr>
                <w:rFonts w:asciiTheme="majorBidi" w:hAnsiTheme="majorBidi" w:cstheme="majorBidi"/>
                <w:sz w:val="24"/>
                <w:szCs w:val="24"/>
                <w:lang w:bidi="ar-JO"/>
              </w:rPr>
              <w:t xml:space="preserve">the </w:t>
            </w:r>
            <w:r w:rsidRPr="00A003F9">
              <w:rPr>
                <w:rFonts w:asciiTheme="majorBidi" w:hAnsiTheme="majorBidi" w:cstheme="majorBidi"/>
                <w:sz w:val="24"/>
                <w:szCs w:val="24"/>
                <w:lang w:bidi="ar-JO"/>
              </w:rPr>
              <w:t>key e</w:t>
            </w:r>
            <w:r>
              <w:rPr>
                <w:rFonts w:asciiTheme="majorBidi" w:hAnsiTheme="majorBidi" w:cstheme="majorBidi"/>
                <w:sz w:val="24"/>
                <w:szCs w:val="24"/>
                <w:lang w:bidi="ar-JO"/>
              </w:rPr>
              <w:t>lements in organizational design</w:t>
            </w:r>
            <w:r>
              <w:rPr>
                <w:rFonts w:asciiTheme="majorBidi" w:hAnsiTheme="majorBidi" w:cstheme="majorBidi" w:hint="cs"/>
                <w:sz w:val="24"/>
                <w:szCs w:val="24"/>
                <w:rtl/>
                <w:lang w:bidi="ar-JO"/>
              </w:rPr>
              <w:t xml:space="preserve">  </w:t>
            </w:r>
            <w:r w:rsidR="001C6386">
              <w:rPr>
                <w:rFonts w:asciiTheme="majorBidi" w:hAnsiTheme="majorBidi" w:cstheme="majorBidi"/>
                <w:sz w:val="24"/>
                <w:szCs w:val="24"/>
                <w:lang w:bidi="ar-JO"/>
              </w:rPr>
              <w:t xml:space="preserve"> </w:t>
            </w:r>
          </w:p>
        </w:tc>
        <w:tc>
          <w:tcPr>
            <w:tcW w:w="1101" w:type="dxa"/>
            <w:tcBorders>
              <w:left w:val="single" w:sz="4" w:space="0" w:color="auto"/>
              <w:right w:val="thickThinLargeGap" w:sz="2" w:space="0" w:color="auto"/>
            </w:tcBorders>
          </w:tcPr>
          <w:p w:rsidR="00A003F9" w:rsidRPr="00C67C39" w:rsidRDefault="00A003F9"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r>
      <w:tr w:rsidR="00184004" w:rsidRPr="00C67C39" w:rsidTr="00194281">
        <w:tc>
          <w:tcPr>
            <w:tcW w:w="1763" w:type="dxa"/>
            <w:tcBorders>
              <w:left w:val="thickThinLargeGap" w:sz="2" w:space="0" w:color="auto"/>
              <w:right w:val="single" w:sz="4" w:space="0" w:color="auto"/>
            </w:tcBorders>
          </w:tcPr>
          <w:p w:rsidR="00184004" w:rsidRDefault="00D7444F" w:rsidP="00BC429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Kp1</w:t>
            </w:r>
          </w:p>
        </w:tc>
        <w:tc>
          <w:tcPr>
            <w:tcW w:w="6731" w:type="dxa"/>
            <w:tcBorders>
              <w:left w:val="single" w:sz="4" w:space="0" w:color="auto"/>
              <w:right w:val="single" w:sz="4" w:space="0" w:color="auto"/>
            </w:tcBorders>
          </w:tcPr>
          <w:p w:rsidR="00184004" w:rsidRPr="00A003F9" w:rsidRDefault="00184004" w:rsidP="00C66FC0">
            <w:pPr>
              <w:bidi w:val="0"/>
              <w:rPr>
                <w:rFonts w:asciiTheme="majorBidi" w:hAnsiTheme="majorBidi" w:cstheme="majorBidi"/>
                <w:sz w:val="24"/>
                <w:szCs w:val="24"/>
                <w:lang w:bidi="ar-JO"/>
              </w:rPr>
            </w:pPr>
            <w:r w:rsidRPr="00184004">
              <w:rPr>
                <w:rFonts w:asciiTheme="majorBidi" w:hAnsiTheme="majorBidi" w:cstheme="majorBidi"/>
                <w:sz w:val="24"/>
                <w:szCs w:val="24"/>
                <w:lang w:bidi="ar-JO"/>
              </w:rPr>
              <w:t>Define leader and leadership</w:t>
            </w:r>
          </w:p>
        </w:tc>
        <w:tc>
          <w:tcPr>
            <w:tcW w:w="1101" w:type="dxa"/>
            <w:tcBorders>
              <w:left w:val="single" w:sz="4" w:space="0" w:color="auto"/>
              <w:right w:val="thickThinLargeGap" w:sz="2" w:space="0" w:color="auto"/>
            </w:tcBorders>
          </w:tcPr>
          <w:p w:rsidR="00184004" w:rsidRDefault="00184004"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K6</w:t>
            </w:r>
          </w:p>
        </w:tc>
      </w:tr>
      <w:tr w:rsidR="00A003F9"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A003F9" w:rsidRPr="00C67C39" w:rsidRDefault="00A003F9" w:rsidP="00B03D64">
            <w:pPr>
              <w:jc w:val="center"/>
              <w:rPr>
                <w:rFonts w:asciiTheme="majorBidi" w:hAnsiTheme="majorBidi" w:cstheme="majorBidi"/>
                <w:b/>
                <w:bCs/>
                <w:sz w:val="28"/>
                <w:szCs w:val="28"/>
                <w:rtl/>
                <w:lang w:bidi="ar-JO"/>
              </w:rPr>
            </w:pPr>
            <w:r w:rsidRPr="00C67C39">
              <w:rPr>
                <w:rFonts w:asciiTheme="majorBidi" w:hAnsiTheme="majorBidi" w:cstheme="majorBidi"/>
                <w:b/>
                <w:bCs/>
                <w:sz w:val="24"/>
                <w:szCs w:val="24"/>
                <w:lang w:bidi="ar-JO"/>
              </w:rPr>
              <w:t xml:space="preserve">Skills </w:t>
            </w:r>
          </w:p>
        </w:tc>
      </w:tr>
      <w:tr w:rsidR="008B4AC2" w:rsidRPr="00C67C39" w:rsidTr="00C66FC0">
        <w:tc>
          <w:tcPr>
            <w:tcW w:w="1763" w:type="dxa"/>
            <w:tcBorders>
              <w:left w:val="thickThinLargeGap" w:sz="2" w:space="0" w:color="auto"/>
              <w:right w:val="single" w:sz="4" w:space="0" w:color="auto"/>
            </w:tcBorders>
          </w:tcPr>
          <w:p w:rsidR="008B4AC2" w:rsidRDefault="008B4AC2"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Sp1</w:t>
            </w:r>
          </w:p>
        </w:tc>
        <w:tc>
          <w:tcPr>
            <w:tcW w:w="6731" w:type="dxa"/>
            <w:tcBorders>
              <w:left w:val="single" w:sz="4" w:space="0" w:color="auto"/>
              <w:right w:val="single" w:sz="4" w:space="0" w:color="auto"/>
            </w:tcBorders>
          </w:tcPr>
          <w:p w:rsidR="004B4343" w:rsidRPr="002549DB" w:rsidRDefault="004B4343" w:rsidP="004B4343">
            <w:pPr>
              <w:shd w:val="clear" w:color="auto" w:fill="FFFFFF"/>
              <w:bidi w:val="0"/>
              <w:rPr>
                <w:rFonts w:ascii="Helvetica Neue" w:eastAsia="Times New Roman" w:hAnsi="Helvetica Neue" w:cs="Times New Roman"/>
                <w:color w:val="1D2228"/>
                <w:sz w:val="20"/>
                <w:szCs w:val="20"/>
              </w:rPr>
            </w:pPr>
            <w:proofErr w:type="spellStart"/>
            <w:r>
              <w:rPr>
                <w:rFonts w:asciiTheme="majorBidi" w:hAnsiTheme="majorBidi" w:cstheme="majorBidi"/>
                <w:sz w:val="24"/>
                <w:szCs w:val="24"/>
                <w:lang w:bidi="ar-JO"/>
              </w:rPr>
              <w:t>Eemploy</w:t>
            </w:r>
            <w:proofErr w:type="spellEnd"/>
            <w:r w:rsidRPr="004347E3">
              <w:rPr>
                <w:rFonts w:asciiTheme="majorBidi" w:hAnsiTheme="majorBidi" w:cstheme="majorBidi"/>
                <w:sz w:val="24"/>
                <w:szCs w:val="24"/>
                <w:lang w:bidi="ar-JO"/>
              </w:rPr>
              <w:t xml:space="preserve"> </w:t>
            </w:r>
            <w:r w:rsidRPr="002549DB">
              <w:rPr>
                <w:rFonts w:ascii="Helvetica Neue" w:eastAsia="Times New Roman" w:hAnsi="Helvetica Neue" w:cs="Times New Roman"/>
                <w:color w:val="1D2228"/>
                <w:sz w:val="20"/>
                <w:szCs w:val="20"/>
              </w:rPr>
              <w:t>Lean 6 sigma</w:t>
            </w:r>
          </w:p>
          <w:p w:rsidR="008B4AC2" w:rsidRPr="00906BBC" w:rsidRDefault="008B4AC2" w:rsidP="00654AF7">
            <w:pPr>
              <w:bidi w:val="0"/>
              <w:spacing w:line="260" w:lineRule="atLeast"/>
              <w:rPr>
                <w:rFonts w:ascii="OpenSans" w:hAnsi="OpenSans" w:cs="OpenSans"/>
              </w:rPr>
            </w:pPr>
          </w:p>
        </w:tc>
        <w:tc>
          <w:tcPr>
            <w:tcW w:w="1101" w:type="dxa"/>
            <w:tcBorders>
              <w:left w:val="single" w:sz="4" w:space="0" w:color="auto"/>
              <w:right w:val="thickThinLargeGap" w:sz="2" w:space="0" w:color="auto"/>
            </w:tcBorders>
          </w:tcPr>
          <w:p w:rsidR="008B4AC2" w:rsidRPr="00C67C39" w:rsidRDefault="007679D6"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r>
      <w:tr w:rsidR="00906BBC" w:rsidRPr="00C67C39" w:rsidTr="00C66FC0">
        <w:tc>
          <w:tcPr>
            <w:tcW w:w="1763" w:type="dxa"/>
            <w:tcBorders>
              <w:left w:val="thickThinLargeGap" w:sz="2" w:space="0" w:color="auto"/>
              <w:right w:val="single" w:sz="4" w:space="0" w:color="auto"/>
            </w:tcBorders>
          </w:tcPr>
          <w:p w:rsidR="00906BBC" w:rsidRDefault="008B4AC2"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Sp2</w:t>
            </w:r>
          </w:p>
        </w:tc>
        <w:tc>
          <w:tcPr>
            <w:tcW w:w="6731" w:type="dxa"/>
            <w:tcBorders>
              <w:left w:val="single" w:sz="4" w:space="0" w:color="auto"/>
              <w:right w:val="single" w:sz="4" w:space="0" w:color="auto"/>
            </w:tcBorders>
          </w:tcPr>
          <w:p w:rsidR="004B4343" w:rsidRPr="002549DB" w:rsidRDefault="00906BBC" w:rsidP="004B4343">
            <w:pPr>
              <w:shd w:val="clear" w:color="auto" w:fill="FFFFFF"/>
              <w:bidi w:val="0"/>
              <w:rPr>
                <w:rFonts w:ascii="Helvetica Neue" w:eastAsia="Times New Roman" w:hAnsi="Helvetica Neue" w:cs="Times New Roman"/>
                <w:color w:val="1D2228"/>
                <w:sz w:val="20"/>
                <w:szCs w:val="20"/>
              </w:rPr>
            </w:pPr>
            <w:proofErr w:type="spellStart"/>
            <w:r>
              <w:rPr>
                <w:rFonts w:asciiTheme="majorBidi" w:hAnsiTheme="majorBidi" w:cstheme="majorBidi"/>
                <w:sz w:val="24"/>
                <w:szCs w:val="24"/>
                <w:lang w:bidi="ar-JO"/>
              </w:rPr>
              <w:t>Eemploy</w:t>
            </w:r>
            <w:proofErr w:type="spellEnd"/>
            <w:r w:rsidRPr="004347E3">
              <w:rPr>
                <w:rFonts w:asciiTheme="majorBidi" w:hAnsiTheme="majorBidi" w:cstheme="majorBidi"/>
                <w:sz w:val="24"/>
                <w:szCs w:val="24"/>
                <w:lang w:bidi="ar-JO"/>
              </w:rPr>
              <w:t xml:space="preserve"> </w:t>
            </w:r>
            <w:r w:rsidR="004B4343" w:rsidRPr="002549DB">
              <w:rPr>
                <w:rFonts w:ascii="Helvetica Neue" w:eastAsia="Times New Roman" w:hAnsi="Helvetica Neue" w:cs="Times New Roman"/>
                <w:color w:val="1D2228"/>
                <w:sz w:val="20"/>
                <w:szCs w:val="20"/>
              </w:rPr>
              <w:t>Quality Circles</w:t>
            </w:r>
            <w:r w:rsidR="004B4343">
              <w:rPr>
                <w:rFonts w:asciiTheme="majorBidi" w:hAnsiTheme="majorBidi" w:cstheme="majorBidi"/>
                <w:sz w:val="24"/>
                <w:szCs w:val="24"/>
                <w:lang w:bidi="ar-JO"/>
              </w:rPr>
              <w:t xml:space="preserve"> skills</w:t>
            </w:r>
          </w:p>
          <w:p w:rsidR="00906BBC" w:rsidRDefault="00906BBC" w:rsidP="004B4343">
            <w:pPr>
              <w:bidi w:val="0"/>
              <w:rPr>
                <w:rFonts w:asciiTheme="majorBidi" w:hAnsiTheme="majorBidi" w:cstheme="majorBidi"/>
                <w:sz w:val="24"/>
                <w:szCs w:val="24"/>
                <w:lang w:bidi="ar-JO"/>
              </w:rPr>
            </w:pPr>
          </w:p>
        </w:tc>
        <w:tc>
          <w:tcPr>
            <w:tcW w:w="1101" w:type="dxa"/>
            <w:tcBorders>
              <w:left w:val="single" w:sz="4" w:space="0" w:color="auto"/>
              <w:right w:val="thickThinLargeGap" w:sz="2" w:space="0" w:color="auto"/>
            </w:tcBorders>
          </w:tcPr>
          <w:p w:rsidR="00906BBC" w:rsidRPr="00C67C39" w:rsidRDefault="008B4AC2"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7679D6">
              <w:rPr>
                <w:rFonts w:asciiTheme="majorBidi" w:hAnsiTheme="majorBidi" w:cstheme="majorBidi"/>
                <w:b/>
                <w:bCs/>
                <w:sz w:val="24"/>
                <w:szCs w:val="24"/>
                <w:lang w:bidi="ar-JO"/>
              </w:rPr>
              <w:t>2</w:t>
            </w:r>
          </w:p>
        </w:tc>
      </w:tr>
      <w:tr w:rsidR="00906BBC" w:rsidRPr="00C67C39" w:rsidTr="00C66FC0">
        <w:tc>
          <w:tcPr>
            <w:tcW w:w="1763" w:type="dxa"/>
            <w:tcBorders>
              <w:left w:val="thickThinLargeGap" w:sz="2" w:space="0" w:color="auto"/>
              <w:right w:val="single" w:sz="4" w:space="0" w:color="auto"/>
            </w:tcBorders>
          </w:tcPr>
          <w:p w:rsidR="00906BBC" w:rsidRDefault="008B4AC2"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Sp3</w:t>
            </w:r>
          </w:p>
        </w:tc>
        <w:tc>
          <w:tcPr>
            <w:tcW w:w="6731" w:type="dxa"/>
            <w:tcBorders>
              <w:left w:val="single" w:sz="4" w:space="0" w:color="auto"/>
              <w:right w:val="single" w:sz="4" w:space="0" w:color="auto"/>
            </w:tcBorders>
          </w:tcPr>
          <w:p w:rsidR="004B4343" w:rsidRPr="002549DB" w:rsidRDefault="00906BBC" w:rsidP="004B4343">
            <w:pPr>
              <w:shd w:val="clear" w:color="auto" w:fill="FFFFFF"/>
              <w:bidi w:val="0"/>
              <w:rPr>
                <w:rFonts w:ascii="Helvetica Neue" w:eastAsia="Times New Roman" w:hAnsi="Helvetica Neue" w:cs="Times New Roman"/>
                <w:color w:val="1D2228"/>
                <w:sz w:val="20"/>
                <w:szCs w:val="20"/>
              </w:rPr>
            </w:pPr>
            <w:r>
              <w:rPr>
                <w:rFonts w:asciiTheme="majorBidi" w:hAnsiTheme="majorBidi" w:cstheme="majorBidi"/>
                <w:sz w:val="24"/>
                <w:szCs w:val="24"/>
                <w:lang w:bidi="ar-JO"/>
              </w:rPr>
              <w:t>A</w:t>
            </w:r>
            <w:r w:rsidRPr="00B14EAE">
              <w:rPr>
                <w:rFonts w:asciiTheme="majorBidi" w:hAnsiTheme="majorBidi" w:cstheme="majorBidi"/>
                <w:sz w:val="24"/>
                <w:szCs w:val="24"/>
                <w:lang w:bidi="ar-JO"/>
              </w:rPr>
              <w:t xml:space="preserve">pply </w:t>
            </w:r>
            <w:r>
              <w:rPr>
                <w:rFonts w:asciiTheme="majorBidi" w:hAnsiTheme="majorBidi" w:cstheme="majorBidi"/>
                <w:sz w:val="24"/>
                <w:szCs w:val="24"/>
                <w:lang w:bidi="ar-JO"/>
              </w:rPr>
              <w:t>critical</w:t>
            </w:r>
            <w:r w:rsidRPr="00B14EAE">
              <w:rPr>
                <w:rFonts w:asciiTheme="majorBidi" w:hAnsiTheme="majorBidi" w:cstheme="majorBidi"/>
                <w:sz w:val="24"/>
                <w:szCs w:val="24"/>
                <w:lang w:bidi="ar-JO"/>
              </w:rPr>
              <w:t xml:space="preserve"> thinking skills in</w:t>
            </w:r>
            <w:r w:rsidR="004B4343" w:rsidRPr="002549DB">
              <w:rPr>
                <w:rFonts w:ascii="Helvetica Neue" w:eastAsia="Times New Roman" w:hAnsi="Helvetica Neue" w:cs="Times New Roman"/>
                <w:color w:val="1D2228"/>
                <w:sz w:val="20"/>
                <w:szCs w:val="20"/>
              </w:rPr>
              <w:t xml:space="preserve"> Just on time lean manufacturing </w:t>
            </w:r>
          </w:p>
          <w:p w:rsidR="00906BBC" w:rsidRDefault="00906BBC" w:rsidP="00C66FC0">
            <w:pPr>
              <w:bidi w:val="0"/>
              <w:rPr>
                <w:rFonts w:asciiTheme="majorBidi" w:hAnsiTheme="majorBidi" w:cstheme="majorBidi"/>
                <w:sz w:val="24"/>
                <w:szCs w:val="24"/>
                <w:lang w:bidi="ar-JO"/>
              </w:rPr>
            </w:pPr>
            <w:r w:rsidRPr="00B14EAE">
              <w:rPr>
                <w:rFonts w:asciiTheme="majorBidi" w:hAnsiTheme="majorBidi" w:cs="Times New Roman"/>
                <w:sz w:val="24"/>
                <w:szCs w:val="24"/>
                <w:rtl/>
                <w:lang w:bidi="ar-JO"/>
              </w:rPr>
              <w:t>.</w:t>
            </w:r>
          </w:p>
        </w:tc>
        <w:tc>
          <w:tcPr>
            <w:tcW w:w="1101" w:type="dxa"/>
            <w:tcBorders>
              <w:left w:val="single" w:sz="4" w:space="0" w:color="auto"/>
              <w:right w:val="thickThinLargeGap" w:sz="2" w:space="0" w:color="auto"/>
            </w:tcBorders>
          </w:tcPr>
          <w:p w:rsidR="00906BBC" w:rsidRPr="00C67C39" w:rsidRDefault="008B4AC2" w:rsidP="008B4AC2">
            <w:pPr>
              <w:bidi w:val="0"/>
              <w:jc w:val="center"/>
              <w:rPr>
                <w:rFonts w:asciiTheme="majorBidi" w:hAnsiTheme="majorBidi" w:cstheme="majorBidi"/>
                <w:b/>
                <w:bCs/>
                <w:sz w:val="24"/>
                <w:szCs w:val="24"/>
                <w:lang w:bidi="ar-JO"/>
              </w:rPr>
            </w:pPr>
            <w:r>
              <w:rPr>
                <w:rFonts w:asciiTheme="majorBidi" w:hAnsiTheme="majorBidi" w:cstheme="majorBidi"/>
                <w:b/>
                <w:bCs/>
                <w:sz w:val="24"/>
                <w:szCs w:val="24"/>
                <w:lang w:bidi="ar-JO"/>
              </w:rPr>
              <w:t>S</w:t>
            </w:r>
            <w:r w:rsidR="007679D6">
              <w:rPr>
                <w:rFonts w:asciiTheme="majorBidi" w:hAnsiTheme="majorBidi" w:cstheme="majorBidi"/>
                <w:b/>
                <w:bCs/>
                <w:sz w:val="24"/>
                <w:szCs w:val="24"/>
                <w:lang w:bidi="ar-JO"/>
              </w:rPr>
              <w:t>3</w:t>
            </w:r>
          </w:p>
        </w:tc>
      </w:tr>
      <w:tr w:rsidR="00906BBC" w:rsidRPr="00C67C39" w:rsidTr="00A70BBA">
        <w:tc>
          <w:tcPr>
            <w:tcW w:w="9595" w:type="dxa"/>
            <w:gridSpan w:val="3"/>
            <w:tcBorders>
              <w:left w:val="thickThinLargeGap" w:sz="2" w:space="0" w:color="auto"/>
              <w:right w:val="thickThinLargeGap" w:sz="2" w:space="0" w:color="auto"/>
            </w:tcBorders>
            <w:shd w:val="clear" w:color="auto" w:fill="D9D9D9" w:themeFill="background1" w:themeFillShade="D9"/>
          </w:tcPr>
          <w:p w:rsidR="00906BBC" w:rsidRPr="00C67C39" w:rsidRDefault="00906BBC" w:rsidP="00A54DD9">
            <w:pPr>
              <w:jc w:val="center"/>
              <w:rPr>
                <w:rFonts w:asciiTheme="majorBidi" w:hAnsiTheme="majorBidi" w:cstheme="majorBidi"/>
                <w:sz w:val="28"/>
                <w:szCs w:val="28"/>
                <w:rtl/>
                <w:lang w:bidi="ar-JO"/>
              </w:rPr>
            </w:pPr>
            <w:r w:rsidRPr="00C67C39">
              <w:rPr>
                <w:rFonts w:asciiTheme="majorBidi" w:hAnsiTheme="majorBidi" w:cstheme="majorBidi"/>
                <w:b/>
                <w:bCs/>
                <w:sz w:val="24"/>
                <w:szCs w:val="24"/>
                <w:lang w:bidi="ar-JO"/>
              </w:rPr>
              <w:t>Competencies</w:t>
            </w:r>
          </w:p>
        </w:tc>
      </w:tr>
      <w:tr w:rsidR="00906BBC" w:rsidRPr="00C67C39" w:rsidTr="00C66FC0">
        <w:tc>
          <w:tcPr>
            <w:tcW w:w="1763" w:type="dxa"/>
            <w:tcBorders>
              <w:left w:val="thickThinLargeGap" w:sz="2" w:space="0" w:color="auto"/>
              <w:right w:val="single" w:sz="4" w:space="0" w:color="auto"/>
            </w:tcBorders>
          </w:tcPr>
          <w:p w:rsidR="00906BBC" w:rsidRDefault="00590A6C"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Cp3</w:t>
            </w:r>
          </w:p>
        </w:tc>
        <w:tc>
          <w:tcPr>
            <w:tcW w:w="6731" w:type="dxa"/>
            <w:tcBorders>
              <w:left w:val="single" w:sz="4" w:space="0" w:color="auto"/>
              <w:right w:val="single" w:sz="4" w:space="0" w:color="auto"/>
            </w:tcBorders>
          </w:tcPr>
          <w:p w:rsidR="004B4343" w:rsidRPr="002549DB" w:rsidRDefault="00CB7DA7" w:rsidP="004B4343">
            <w:pPr>
              <w:shd w:val="clear" w:color="auto" w:fill="FFFFFF"/>
              <w:bidi w:val="0"/>
              <w:rPr>
                <w:rFonts w:ascii="Helvetica Neue" w:eastAsia="Times New Roman" w:hAnsi="Helvetica Neue" w:cs="Times New Roman"/>
                <w:color w:val="1D2228"/>
                <w:sz w:val="20"/>
                <w:szCs w:val="20"/>
              </w:rPr>
            </w:pPr>
            <w:r>
              <w:rPr>
                <w:rFonts w:asciiTheme="majorBidi" w:hAnsiTheme="majorBidi" w:cstheme="majorBidi"/>
                <w:sz w:val="24"/>
                <w:szCs w:val="24"/>
                <w:lang w:bidi="ar-JO"/>
              </w:rPr>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t xml:space="preserve">display </w:t>
            </w:r>
            <w:r w:rsidRPr="00906BBC">
              <w:rPr>
                <w:rFonts w:asciiTheme="majorBidi" w:hAnsiTheme="majorBidi" w:cstheme="majorBidi"/>
                <w:sz w:val="24"/>
                <w:szCs w:val="24"/>
                <w:lang w:bidi="ar-JO"/>
              </w:rPr>
              <w:t xml:space="preserve">interpersonal skills in applying the </w:t>
            </w:r>
            <w:r w:rsidR="004B4343" w:rsidRPr="002549DB">
              <w:rPr>
                <w:rFonts w:ascii="Helvetica Neue" w:eastAsia="Times New Roman" w:hAnsi="Helvetica Neue" w:cs="Times New Roman"/>
                <w:color w:val="1D2228"/>
                <w:sz w:val="20"/>
                <w:szCs w:val="20"/>
              </w:rPr>
              <w:t>Cause and Effect Diagram. </w:t>
            </w:r>
          </w:p>
          <w:p w:rsidR="00906BBC" w:rsidRPr="00906BBC" w:rsidRDefault="00906BBC" w:rsidP="007E0626">
            <w:pPr>
              <w:bidi w:val="0"/>
              <w:spacing w:line="260" w:lineRule="atLeast"/>
              <w:rPr>
                <w:rFonts w:ascii="OpenSans" w:hAnsi="OpenSans" w:cs="OpenSans"/>
              </w:rPr>
            </w:pPr>
          </w:p>
        </w:tc>
        <w:tc>
          <w:tcPr>
            <w:tcW w:w="1101" w:type="dxa"/>
            <w:tcBorders>
              <w:left w:val="single" w:sz="4" w:space="0" w:color="auto"/>
              <w:right w:val="thickThinLargeGap" w:sz="2" w:space="0" w:color="auto"/>
            </w:tcBorders>
          </w:tcPr>
          <w:p w:rsidR="00906BBC" w:rsidRPr="00C67C39" w:rsidRDefault="00906BBC"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r>
    </w:tbl>
    <w:p w:rsidR="00821116" w:rsidRPr="00C67C39" w:rsidRDefault="00821116" w:rsidP="00DB3B73">
      <w:pPr>
        <w:spacing w:after="0"/>
        <w:jc w:val="center"/>
        <w:rPr>
          <w:rFonts w:asciiTheme="majorBidi" w:hAnsiTheme="majorBidi" w:cstheme="majorBidi"/>
          <w:b/>
          <w:bCs/>
          <w:sz w:val="28"/>
          <w:szCs w:val="28"/>
          <w:rtl/>
        </w:rPr>
      </w:pPr>
    </w:p>
    <w:p w:rsidR="007535A1" w:rsidRPr="00C67C39" w:rsidRDefault="0068078B" w:rsidP="007535A1">
      <w:pPr>
        <w:spacing w:after="0" w:line="360" w:lineRule="auto"/>
        <w:jc w:val="center"/>
        <w:rPr>
          <w:rFonts w:asciiTheme="majorBidi" w:hAnsiTheme="majorBidi" w:cstheme="majorBidi"/>
          <w:b/>
          <w:bCs/>
          <w:sz w:val="28"/>
          <w:szCs w:val="28"/>
        </w:rPr>
      </w:pPr>
      <w:r w:rsidRPr="00C67C39">
        <w:rPr>
          <w:rFonts w:asciiTheme="majorBidi" w:hAnsiTheme="majorBidi" w:cstheme="majorBidi"/>
          <w:b/>
          <w:bCs/>
          <w:sz w:val="28"/>
          <w:szCs w:val="28"/>
        </w:rPr>
        <w:t xml:space="preserve">Learning Resources </w:t>
      </w:r>
    </w:p>
    <w:tbl>
      <w:tblPr>
        <w:tblStyle w:val="TableGrid"/>
        <w:bidiVisual/>
        <w:tblW w:w="9645" w:type="dxa"/>
        <w:tblInd w:w="-331"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6765"/>
        <w:gridCol w:w="2880"/>
      </w:tblGrid>
      <w:tr w:rsidR="00230898" w:rsidRPr="00C67C39" w:rsidTr="00B600CD">
        <w:trPr>
          <w:trHeight w:val="490"/>
        </w:trPr>
        <w:tc>
          <w:tcPr>
            <w:tcW w:w="6765" w:type="dxa"/>
          </w:tcPr>
          <w:p w:rsidR="00230898" w:rsidRDefault="002E6A24" w:rsidP="002E6A24">
            <w:pPr>
              <w:pStyle w:val="ListParagraph"/>
              <w:numPr>
                <w:ilvl w:val="0"/>
                <w:numId w:val="14"/>
              </w:numPr>
              <w:bidi w:val="0"/>
              <w:rPr>
                <w:rFonts w:asciiTheme="majorBidi" w:hAnsiTheme="majorBidi" w:cstheme="majorBidi"/>
                <w:sz w:val="28"/>
                <w:szCs w:val="28"/>
                <w:lang w:bidi="ar-JO"/>
              </w:rPr>
            </w:pPr>
            <w:r w:rsidRPr="002E6A24">
              <w:rPr>
                <w:rFonts w:asciiTheme="majorBidi" w:hAnsiTheme="majorBidi" w:cstheme="majorBidi"/>
                <w:sz w:val="24"/>
                <w:szCs w:val="24"/>
                <w:lang w:bidi="ar-JO"/>
              </w:rPr>
              <w:t xml:space="preserve">Quality Management for Organizational Excellence: Introduction to Total Quality, 9th </w:t>
            </w:r>
            <w:proofErr w:type="spellStart"/>
            <w:r w:rsidRPr="002E6A24">
              <w:rPr>
                <w:rFonts w:asciiTheme="majorBidi" w:hAnsiTheme="majorBidi" w:cstheme="majorBidi"/>
                <w:sz w:val="24"/>
                <w:szCs w:val="24"/>
                <w:lang w:bidi="ar-JO"/>
              </w:rPr>
              <w:t>editionDavid</w:t>
            </w:r>
            <w:proofErr w:type="spellEnd"/>
            <w:r w:rsidRPr="002E6A24">
              <w:rPr>
                <w:rFonts w:asciiTheme="majorBidi" w:hAnsiTheme="majorBidi" w:cstheme="majorBidi"/>
                <w:sz w:val="24"/>
                <w:szCs w:val="24"/>
                <w:lang w:bidi="ar-JO"/>
              </w:rPr>
              <w:t xml:space="preserve"> L. </w:t>
            </w:r>
            <w:proofErr w:type="spellStart"/>
            <w:r w:rsidRPr="002E6A24">
              <w:rPr>
                <w:rFonts w:asciiTheme="majorBidi" w:hAnsiTheme="majorBidi" w:cstheme="majorBidi"/>
                <w:sz w:val="24"/>
                <w:szCs w:val="24"/>
                <w:lang w:bidi="ar-JO"/>
              </w:rPr>
              <w:t>Goetsch</w:t>
            </w:r>
            <w:proofErr w:type="spellEnd"/>
            <w:r w:rsidR="00E42A66" w:rsidRPr="00103148">
              <w:rPr>
                <w:rFonts w:asciiTheme="majorBidi" w:hAnsiTheme="majorBidi" w:cstheme="majorBidi"/>
                <w:sz w:val="24"/>
                <w:szCs w:val="24"/>
                <w:lang w:bidi="ar-JO"/>
              </w:rPr>
              <w:t>. (</w:t>
            </w:r>
            <w:r w:rsidR="00193FE0">
              <w:rPr>
                <w:rFonts w:asciiTheme="majorBidi" w:hAnsiTheme="majorBidi" w:cstheme="majorBidi"/>
                <w:sz w:val="24"/>
                <w:szCs w:val="24"/>
                <w:lang w:bidi="ar-JO"/>
              </w:rPr>
              <w:t>202</w:t>
            </w:r>
            <w:r>
              <w:rPr>
                <w:rFonts w:asciiTheme="majorBidi" w:hAnsiTheme="majorBidi" w:cstheme="majorBidi"/>
                <w:sz w:val="24"/>
                <w:szCs w:val="24"/>
                <w:lang w:bidi="ar-JO"/>
              </w:rPr>
              <w:t>2</w:t>
            </w:r>
            <w:r w:rsidR="00E42A66" w:rsidRPr="00103148">
              <w:rPr>
                <w:rFonts w:asciiTheme="majorBidi" w:hAnsiTheme="majorBidi" w:cstheme="majorBidi"/>
                <w:sz w:val="24"/>
                <w:szCs w:val="24"/>
                <w:lang w:bidi="ar-JO"/>
              </w:rPr>
              <w:t>). Pearson</w:t>
            </w:r>
          </w:p>
          <w:p w:rsidR="00E42A66" w:rsidRPr="00B600CD" w:rsidRDefault="00E42A66" w:rsidP="00B90DB5">
            <w:pPr>
              <w:pStyle w:val="ListParagraph"/>
              <w:bidi w:val="0"/>
              <w:rPr>
                <w:rFonts w:asciiTheme="majorBidi" w:hAnsiTheme="majorBidi" w:cstheme="majorBidi"/>
                <w:sz w:val="24"/>
                <w:szCs w:val="24"/>
                <w:rtl/>
                <w:lang w:bidi="ar-JO"/>
              </w:rPr>
            </w:pPr>
          </w:p>
        </w:tc>
        <w:tc>
          <w:tcPr>
            <w:tcW w:w="2880" w:type="dxa"/>
            <w:shd w:val="clear" w:color="auto" w:fill="D9D9D9" w:themeFill="background1" w:themeFillShade="D9"/>
          </w:tcPr>
          <w:p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Course </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extbook</w:t>
            </w:r>
          </w:p>
        </w:tc>
      </w:tr>
      <w:tr w:rsidR="00230898" w:rsidRPr="00C67C39" w:rsidTr="00D374B0">
        <w:trPr>
          <w:trHeight w:val="340"/>
        </w:trPr>
        <w:tc>
          <w:tcPr>
            <w:tcW w:w="6765" w:type="dxa"/>
          </w:tcPr>
          <w:p w:rsidR="00B600CD" w:rsidRPr="002E6A24" w:rsidRDefault="002E6A24" w:rsidP="00B600CD">
            <w:pPr>
              <w:pStyle w:val="ListParagraph"/>
              <w:numPr>
                <w:ilvl w:val="0"/>
                <w:numId w:val="14"/>
              </w:numPr>
              <w:bidi w:val="0"/>
              <w:rPr>
                <w:rFonts w:asciiTheme="majorBidi" w:hAnsiTheme="majorBidi" w:cstheme="majorBidi"/>
                <w:sz w:val="28"/>
                <w:szCs w:val="28"/>
                <w:lang w:bidi="ar-JO"/>
              </w:rPr>
            </w:pPr>
            <w:r>
              <w:rPr>
                <w:rFonts w:asciiTheme="majorBidi" w:hAnsiTheme="majorBidi" w:cstheme="majorBidi" w:hint="cs"/>
                <w:sz w:val="24"/>
                <w:szCs w:val="24"/>
                <w:rtl/>
                <w:lang w:bidi="ar-JO"/>
              </w:rPr>
              <w:t xml:space="preserve">اداره الجودة </w:t>
            </w:r>
            <w:proofErr w:type="spellStart"/>
            <w:r>
              <w:rPr>
                <w:rFonts w:asciiTheme="majorBidi" w:hAnsiTheme="majorBidi" w:cstheme="majorBidi" w:hint="cs"/>
                <w:sz w:val="24"/>
                <w:szCs w:val="24"/>
                <w:rtl/>
                <w:lang w:bidi="ar-JO"/>
              </w:rPr>
              <w:t>الشامله</w:t>
            </w:r>
            <w:proofErr w:type="spellEnd"/>
            <w:r>
              <w:rPr>
                <w:rFonts w:asciiTheme="majorBidi" w:hAnsiTheme="majorBidi" w:cstheme="majorBidi" w:hint="cs"/>
                <w:sz w:val="24"/>
                <w:szCs w:val="24"/>
                <w:rtl/>
                <w:lang w:bidi="ar-JO"/>
              </w:rPr>
              <w:t xml:space="preserve">  /رعد الطائي/2020</w:t>
            </w:r>
          </w:p>
          <w:p w:rsidR="002E6A24" w:rsidRDefault="002E6A24" w:rsidP="002E6A24">
            <w:pPr>
              <w:pStyle w:val="ListParagraph"/>
              <w:numPr>
                <w:ilvl w:val="0"/>
                <w:numId w:val="14"/>
              </w:numPr>
              <w:bidi w:val="0"/>
              <w:rPr>
                <w:rFonts w:asciiTheme="majorBidi" w:hAnsiTheme="majorBidi" w:cstheme="majorBidi"/>
                <w:sz w:val="28"/>
                <w:szCs w:val="28"/>
                <w:lang w:bidi="ar-JO"/>
              </w:rPr>
            </w:pPr>
            <w:r>
              <w:rPr>
                <w:rFonts w:asciiTheme="majorBidi" w:hAnsiTheme="majorBidi" w:cstheme="majorBidi" w:hint="cs"/>
                <w:sz w:val="28"/>
                <w:szCs w:val="28"/>
                <w:rtl/>
                <w:lang w:bidi="ar-JO"/>
              </w:rPr>
              <w:t xml:space="preserve">اداره الجودة </w:t>
            </w:r>
            <w:proofErr w:type="spellStart"/>
            <w:r>
              <w:rPr>
                <w:rFonts w:asciiTheme="majorBidi" w:hAnsiTheme="majorBidi" w:cstheme="majorBidi" w:hint="cs"/>
                <w:sz w:val="28"/>
                <w:szCs w:val="28"/>
                <w:rtl/>
                <w:lang w:bidi="ar-JO"/>
              </w:rPr>
              <w:t>الشامله</w:t>
            </w:r>
            <w:proofErr w:type="spellEnd"/>
            <w:r>
              <w:rPr>
                <w:rFonts w:asciiTheme="majorBidi" w:hAnsiTheme="majorBidi" w:cstheme="majorBidi" w:hint="cs"/>
                <w:sz w:val="28"/>
                <w:szCs w:val="28"/>
                <w:rtl/>
                <w:lang w:bidi="ar-JO"/>
              </w:rPr>
              <w:t>: مفاهيم و تطبيقات/محفوظ جودة/2018</w:t>
            </w:r>
          </w:p>
          <w:p w:rsidR="002E6A24" w:rsidRPr="00C67C39" w:rsidRDefault="002E6A24" w:rsidP="002E6A24">
            <w:pPr>
              <w:pStyle w:val="ListParagraph"/>
              <w:numPr>
                <w:ilvl w:val="0"/>
                <w:numId w:val="14"/>
              </w:numPr>
              <w:bidi w:val="0"/>
              <w:rPr>
                <w:rFonts w:asciiTheme="majorBidi" w:hAnsiTheme="majorBidi" w:cstheme="majorBidi"/>
                <w:sz w:val="28"/>
                <w:szCs w:val="28"/>
                <w:rtl/>
                <w:lang w:bidi="ar-JO"/>
              </w:rPr>
            </w:pPr>
            <w:r w:rsidRPr="002E6A24">
              <w:rPr>
                <w:rFonts w:asciiTheme="majorBidi" w:hAnsiTheme="majorBidi" w:cs="Times New Roman" w:hint="cs"/>
                <w:sz w:val="28"/>
                <w:szCs w:val="28"/>
                <w:rtl/>
                <w:lang w:bidi="ar-JO"/>
              </w:rPr>
              <w:t>دور</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ادارة</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الجودة</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الشاملة</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في</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انشاء</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الميزة</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التنافسية</w:t>
            </w:r>
            <w:r>
              <w:rPr>
                <w:rFonts w:asciiTheme="majorBidi" w:hAnsiTheme="majorBidi" w:cstheme="majorBidi" w:hint="cs"/>
                <w:sz w:val="28"/>
                <w:szCs w:val="28"/>
                <w:rtl/>
                <w:lang w:bidi="ar-JO"/>
              </w:rPr>
              <w:t>/</w:t>
            </w:r>
            <w:r w:rsidRPr="002E6A24">
              <w:rPr>
                <w:rFonts w:asciiTheme="majorBidi" w:hAnsiTheme="majorBidi" w:cs="Times New Roman" w:hint="cs"/>
                <w:sz w:val="28"/>
                <w:szCs w:val="28"/>
                <w:rtl/>
                <w:lang w:bidi="ar-JO"/>
              </w:rPr>
              <w:t>نور</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الدين</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حامد،</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نور</w:t>
            </w:r>
            <w:r w:rsidRPr="002E6A24">
              <w:rPr>
                <w:rFonts w:asciiTheme="majorBidi" w:hAnsiTheme="majorBidi" w:cs="Times New Roman"/>
                <w:sz w:val="28"/>
                <w:szCs w:val="28"/>
                <w:rtl/>
                <w:lang w:bidi="ar-JO"/>
              </w:rPr>
              <w:t xml:space="preserve"> </w:t>
            </w:r>
            <w:r w:rsidRPr="002E6A24">
              <w:rPr>
                <w:rFonts w:asciiTheme="majorBidi" w:hAnsiTheme="majorBidi" w:cs="Times New Roman" w:hint="cs"/>
                <w:sz w:val="28"/>
                <w:szCs w:val="28"/>
                <w:rtl/>
                <w:lang w:bidi="ar-JO"/>
              </w:rPr>
              <w:t>الهدى</w:t>
            </w:r>
            <w:r w:rsidRPr="002E6A24">
              <w:rPr>
                <w:rFonts w:asciiTheme="majorBidi" w:hAnsiTheme="majorBidi" w:cs="Times New Roman"/>
                <w:sz w:val="28"/>
                <w:szCs w:val="28"/>
                <w:rtl/>
                <w:lang w:bidi="ar-JO"/>
              </w:rPr>
              <w:t xml:space="preserve"> </w:t>
            </w:r>
            <w:proofErr w:type="spellStart"/>
            <w:r w:rsidRPr="002E6A24">
              <w:rPr>
                <w:rFonts w:asciiTheme="majorBidi" w:hAnsiTheme="majorBidi" w:cs="Times New Roman" w:hint="cs"/>
                <w:sz w:val="28"/>
                <w:szCs w:val="28"/>
                <w:rtl/>
                <w:lang w:bidi="ar-JO"/>
              </w:rPr>
              <w:t>بورغدة</w:t>
            </w:r>
            <w:proofErr w:type="spellEnd"/>
            <w:r>
              <w:rPr>
                <w:rFonts w:asciiTheme="majorBidi" w:hAnsiTheme="majorBidi" w:cs="Times New Roman" w:hint="cs"/>
                <w:sz w:val="28"/>
                <w:szCs w:val="28"/>
                <w:rtl/>
                <w:lang w:bidi="ar-JO"/>
              </w:rPr>
              <w:t>/2016</w:t>
            </w:r>
          </w:p>
        </w:tc>
        <w:tc>
          <w:tcPr>
            <w:tcW w:w="2880" w:type="dxa"/>
            <w:shd w:val="clear" w:color="auto" w:fill="D9D9D9" w:themeFill="background1" w:themeFillShade="D9"/>
          </w:tcPr>
          <w:p w:rsidR="00230898" w:rsidRPr="00194281" w:rsidRDefault="00230898" w:rsidP="0068078B">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Supporting References</w:t>
            </w:r>
          </w:p>
        </w:tc>
      </w:tr>
      <w:tr w:rsidR="00230898" w:rsidRPr="00C67C39" w:rsidTr="00D374B0">
        <w:trPr>
          <w:trHeight w:val="261"/>
        </w:trPr>
        <w:tc>
          <w:tcPr>
            <w:tcW w:w="6765" w:type="dxa"/>
          </w:tcPr>
          <w:p w:rsidR="00547523" w:rsidRDefault="0005661D" w:rsidP="00547523">
            <w:pPr>
              <w:bidi w:val="0"/>
              <w:rPr>
                <w:rFonts w:asciiTheme="majorBidi" w:hAnsiTheme="majorBidi" w:cstheme="majorBidi"/>
                <w:sz w:val="24"/>
                <w:szCs w:val="24"/>
                <w:lang w:bidi="ar-JO"/>
              </w:rPr>
            </w:pPr>
            <w:hyperlink r:id="rId11" w:history="1">
              <w:r w:rsidR="00547523" w:rsidRPr="001C7263">
                <w:rPr>
                  <w:rStyle w:val="Hyperlink"/>
                  <w:rFonts w:asciiTheme="majorBidi" w:hAnsiTheme="majorBidi" w:cstheme="majorBidi"/>
                  <w:sz w:val="24"/>
                  <w:szCs w:val="24"/>
                  <w:lang w:bidi="ar-JO"/>
                </w:rPr>
                <w:t>www.ebsco.com</w:t>
              </w:r>
            </w:hyperlink>
          </w:p>
          <w:p w:rsidR="00547523" w:rsidRDefault="0005661D" w:rsidP="00547523">
            <w:pPr>
              <w:bidi w:val="0"/>
              <w:rPr>
                <w:rFonts w:asciiTheme="majorBidi" w:hAnsiTheme="majorBidi" w:cstheme="majorBidi"/>
                <w:sz w:val="24"/>
                <w:szCs w:val="24"/>
                <w:lang w:bidi="ar-JO"/>
              </w:rPr>
            </w:pPr>
            <w:hyperlink r:id="rId12" w:history="1">
              <w:r w:rsidR="00547523" w:rsidRPr="004F7A22">
                <w:rPr>
                  <w:rStyle w:val="Hyperlink"/>
                  <w:rFonts w:asciiTheme="majorBidi" w:hAnsiTheme="majorBidi" w:cstheme="majorBidi"/>
                  <w:sz w:val="24"/>
                  <w:szCs w:val="24"/>
                  <w:lang w:bidi="ar-JO"/>
                </w:rPr>
                <w:t>http://library.philadelphia.edu.jo/ST_EN.htm</w:t>
              </w:r>
            </w:hyperlink>
          </w:p>
          <w:p w:rsidR="00230898" w:rsidRPr="00C67C39" w:rsidRDefault="0005661D" w:rsidP="00547523">
            <w:pPr>
              <w:bidi w:val="0"/>
              <w:rPr>
                <w:rFonts w:asciiTheme="majorBidi" w:hAnsiTheme="majorBidi" w:cstheme="majorBidi"/>
                <w:sz w:val="28"/>
                <w:szCs w:val="28"/>
                <w:rtl/>
                <w:lang w:bidi="ar-JO"/>
              </w:rPr>
            </w:pPr>
            <w:hyperlink r:id="rId13" w:history="1">
              <w:r w:rsidR="00547523" w:rsidRPr="004F7A22">
                <w:rPr>
                  <w:rStyle w:val="Hyperlink"/>
                  <w:rFonts w:asciiTheme="majorBidi" w:hAnsiTheme="majorBidi" w:cstheme="majorBidi"/>
                  <w:sz w:val="24"/>
                  <w:szCs w:val="24"/>
                  <w:lang w:bidi="ar-JO"/>
                </w:rPr>
                <w:t>https://bit.ly/3vblsIH</w:t>
              </w:r>
            </w:hyperlink>
            <w:r w:rsidR="00547523">
              <w:rPr>
                <w:rFonts w:asciiTheme="majorBidi" w:hAnsiTheme="majorBidi" w:cstheme="majorBidi"/>
                <w:sz w:val="24"/>
                <w:szCs w:val="24"/>
                <w:lang w:bidi="ar-JO"/>
              </w:rPr>
              <w:t xml:space="preserve"> (APA7 Referencing)</w:t>
            </w:r>
          </w:p>
        </w:tc>
        <w:tc>
          <w:tcPr>
            <w:tcW w:w="2880" w:type="dxa"/>
            <w:shd w:val="clear" w:color="auto" w:fill="D9D9D9" w:themeFill="background1" w:themeFillShade="D9"/>
          </w:tcPr>
          <w:p w:rsidR="00230898" w:rsidRPr="00194281" w:rsidRDefault="00230898" w:rsidP="00194281">
            <w:pPr>
              <w:bidi w:val="0"/>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Supporting </w:t>
            </w:r>
            <w:r w:rsidR="00194281" w:rsidRPr="00194281">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 xml:space="preserve">ebsites </w:t>
            </w:r>
          </w:p>
        </w:tc>
      </w:tr>
      <w:tr w:rsidR="00230898" w:rsidRPr="00C67C39" w:rsidTr="00D374B0">
        <w:trPr>
          <w:trHeight w:val="341"/>
        </w:trPr>
        <w:tc>
          <w:tcPr>
            <w:tcW w:w="6765" w:type="dxa"/>
            <w:vAlign w:val="center"/>
          </w:tcPr>
          <w:p w:rsidR="00230898" w:rsidRPr="00C67C39" w:rsidRDefault="00C63C82" w:rsidP="00C63C82">
            <w:pPr>
              <w:bidi w:val="0"/>
              <w:rPr>
                <w:rFonts w:asciiTheme="majorBidi" w:hAnsiTheme="majorBidi" w:cstheme="majorBidi"/>
                <w:noProof/>
                <w:sz w:val="24"/>
                <w:szCs w:val="24"/>
                <w:rtl/>
              </w:rPr>
            </w:pPr>
            <w:r>
              <w:rPr>
                <w:rFonts w:asciiTheme="majorBidi" w:hAnsiTheme="majorBidi" w:cstheme="majorBidi"/>
                <w:b/>
                <w:bCs/>
                <w:noProof/>
                <w:sz w:val="24"/>
                <w:szCs w:val="24"/>
              </w:rPr>
              <mc:AlternateContent>
                <mc:Choice Requires="wps">
                  <w:drawing>
                    <wp:anchor distT="0" distB="0" distL="114300" distR="114300" simplePos="0" relativeHeight="251730944" behindDoc="0" locked="0" layoutInCell="1" allowOverlap="1" wp14:anchorId="6EDC7A1F" wp14:editId="1B45E748">
                      <wp:simplePos x="0" y="0"/>
                      <wp:positionH relativeFrom="column">
                        <wp:posOffset>918845</wp:posOffset>
                      </wp:positionH>
                      <wp:positionV relativeFrom="paragraph">
                        <wp:posOffset>635</wp:posOffset>
                      </wp:positionV>
                      <wp:extent cx="1524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8C8DE12" id="Rectangle 5" o:spid="_x0000_s1026" style="position:absolute;margin-left:72.35pt;margin-top:.05pt;width:12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2992" behindDoc="0" locked="0" layoutInCell="1" allowOverlap="1" wp14:anchorId="63C67DE9" wp14:editId="50D93BCB">
                      <wp:simplePos x="0" y="0"/>
                      <wp:positionH relativeFrom="column">
                        <wp:posOffset>1909445</wp:posOffset>
                      </wp:positionH>
                      <wp:positionV relativeFrom="paragraph">
                        <wp:posOffset>635</wp:posOffset>
                      </wp:positionV>
                      <wp:extent cx="1524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7D9F61E" id="Rectangle 8" o:spid="_x0000_s1026" style="position:absolute;margin-left:150.35pt;margin-top:.05pt;width:12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" fillcolor="black [3213]"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35040" behindDoc="0" locked="0" layoutInCell="1" allowOverlap="1" wp14:anchorId="38D7C705" wp14:editId="48FAD05A">
                      <wp:simplePos x="0" y="0"/>
                      <wp:positionH relativeFrom="column">
                        <wp:posOffset>3481070</wp:posOffset>
                      </wp:positionH>
                      <wp:positionV relativeFrom="paragraph">
                        <wp:posOffset>635</wp:posOffset>
                      </wp:positionV>
                      <wp:extent cx="1524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3CB2FBA" id="Rectangle 9" o:spid="_x0000_s1026" style="position:absolute;margin-left:274.1pt;margin-top:.05pt;width:12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" filled="f" strokecolor="#1f3763 [1604]" strokeweight="1p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28896" behindDoc="0" locked="0" layoutInCell="1" allowOverlap="1" wp14:anchorId="5917D5C0" wp14:editId="0270046A">
                      <wp:simplePos x="0" y="0"/>
                      <wp:positionH relativeFrom="column">
                        <wp:posOffset>-20955</wp:posOffset>
                      </wp:positionH>
                      <wp:positionV relativeFrom="paragraph">
                        <wp:posOffset>0</wp:posOffset>
                      </wp:positionV>
                      <wp:extent cx="15240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86F6454" id="Rectangle 4" o:spid="_x0000_s1026" style="position:absolute;margin-left:-1.65pt;margin-top:0;width:12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" fillcolor="black [3213]" strokecolor="#1f3763 [1604]" strokeweight="1pt"/>
                  </w:pict>
                </mc:Fallback>
              </mc:AlternateConten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Classroom</w:t>
            </w:r>
            <w:r w:rsidR="00194281">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230898" w:rsidRPr="00C67C39">
              <w:rPr>
                <w:rFonts w:asciiTheme="majorBidi" w:hAnsiTheme="majorBidi" w:cstheme="majorBidi"/>
              </w:rPr>
              <w:t xml:space="preserve"> </w:t>
            </w:r>
            <w:r>
              <w:rPr>
                <w:rFonts w:asciiTheme="majorBidi" w:hAnsiTheme="majorBidi" w:cstheme="majorBidi"/>
              </w:rPr>
              <w:t xml:space="preserve">    </w:t>
            </w:r>
            <w:r w:rsidR="00230898" w:rsidRPr="00C67C39">
              <w:rPr>
                <w:rFonts w:asciiTheme="majorBidi" w:hAnsiTheme="majorBidi" w:cstheme="majorBidi"/>
                <w:b/>
                <w:bCs/>
                <w:sz w:val="24"/>
                <w:szCs w:val="24"/>
                <w:lang w:bidi="ar-JO"/>
              </w:rPr>
              <w:t>laboratory</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w:t>
            </w:r>
            <w:r w:rsidR="005059C9" w:rsidRPr="00C67C39">
              <w:rPr>
                <w:rFonts w:asciiTheme="majorBidi" w:hAnsiTheme="majorBidi" w:cstheme="majorBidi"/>
                <w:b/>
                <w:bCs/>
                <w:sz w:val="24"/>
                <w:szCs w:val="24"/>
                <w:lang w:bidi="ar-JO"/>
              </w:rPr>
              <w:t xml:space="preserve">Learning </w:t>
            </w:r>
            <w:r w:rsidR="00194281">
              <w:rPr>
                <w:rFonts w:asciiTheme="majorBidi" w:hAnsiTheme="majorBidi" w:cstheme="majorBidi"/>
                <w:b/>
                <w:bCs/>
                <w:sz w:val="24"/>
                <w:szCs w:val="24"/>
                <w:lang w:bidi="ar-JO"/>
              </w:rPr>
              <w:t>P</w:t>
            </w:r>
            <w:r w:rsidR="005059C9" w:rsidRPr="00C67C39">
              <w:rPr>
                <w:rFonts w:asciiTheme="majorBidi" w:hAnsiTheme="majorBidi" w:cstheme="majorBidi"/>
                <w:b/>
                <w:bCs/>
                <w:sz w:val="24"/>
                <w:szCs w:val="24"/>
                <w:lang w:bidi="ar-JO"/>
              </w:rPr>
              <w:t xml:space="preserve">latform </w:t>
            </w:r>
            <w:r w:rsidR="00194281">
              <w:rPr>
                <w:rFonts w:asciiTheme="majorBidi" w:hAnsiTheme="majorBidi" w:cstheme="majorBidi"/>
                <w:b/>
                <w:bCs/>
                <w:sz w:val="24"/>
                <w:szCs w:val="24"/>
                <w:lang w:bidi="ar-JO"/>
              </w:rPr>
              <w:t xml:space="preserve">  </w:t>
            </w:r>
            <w:r>
              <w:rPr>
                <w:rFonts w:asciiTheme="majorBidi" w:hAnsiTheme="majorBidi" w:cstheme="majorBidi"/>
                <w:b/>
                <w:bCs/>
                <w:sz w:val="24"/>
                <w:szCs w:val="24"/>
                <w:lang w:bidi="ar-JO"/>
              </w:rPr>
              <w:t xml:space="preserve">    </w:t>
            </w:r>
            <w:r w:rsidR="00230898" w:rsidRPr="00C67C39">
              <w:rPr>
                <w:rFonts w:asciiTheme="majorBidi" w:hAnsiTheme="majorBidi" w:cstheme="majorBidi"/>
                <w:b/>
                <w:bCs/>
                <w:sz w:val="24"/>
                <w:szCs w:val="24"/>
                <w:lang w:bidi="ar-JO"/>
              </w:rPr>
              <w:t xml:space="preserve">  Other </w:t>
            </w:r>
            <w:r w:rsidR="00230898" w:rsidRPr="00C67C39">
              <w:rPr>
                <w:rFonts w:asciiTheme="majorBidi" w:hAnsiTheme="majorBidi" w:cstheme="majorBidi"/>
                <w:b/>
                <w:bCs/>
                <w:sz w:val="24"/>
                <w:szCs w:val="24"/>
                <w:rtl/>
                <w:lang w:bidi="ar-JO"/>
              </w:rPr>
              <w:t xml:space="preserve"> </w:t>
            </w:r>
          </w:p>
        </w:tc>
        <w:tc>
          <w:tcPr>
            <w:tcW w:w="2880" w:type="dxa"/>
            <w:shd w:val="clear" w:color="auto" w:fill="D9D9D9" w:themeFill="background1" w:themeFillShade="D9"/>
          </w:tcPr>
          <w:p w:rsidR="00230898" w:rsidRPr="00194281" w:rsidRDefault="00230898" w:rsidP="0068078B">
            <w:pPr>
              <w:bidi w:val="0"/>
              <w:rPr>
                <w:rFonts w:asciiTheme="majorBidi" w:hAnsiTheme="majorBidi" w:cstheme="majorBidi"/>
                <w:b/>
                <w:bCs/>
                <w:noProof/>
                <w:sz w:val="24"/>
                <w:szCs w:val="24"/>
              </w:rPr>
            </w:pPr>
            <w:r w:rsidRPr="00194281">
              <w:rPr>
                <w:rFonts w:asciiTheme="majorBidi" w:hAnsiTheme="majorBidi" w:cstheme="majorBidi"/>
                <w:b/>
                <w:bCs/>
                <w:noProof/>
                <w:sz w:val="24"/>
                <w:szCs w:val="24"/>
              </w:rPr>
              <w:t xml:space="preserve">Teaching Environment </w:t>
            </w:r>
            <w:r w:rsidR="00C63C82">
              <w:rPr>
                <w:rFonts w:asciiTheme="majorBidi" w:hAnsiTheme="majorBidi" w:cstheme="majorBidi"/>
                <w:b/>
                <w:bCs/>
                <w:noProof/>
                <w:sz w:val="24"/>
                <w:szCs w:val="24"/>
              </w:rPr>
              <w:t xml:space="preserve">                                            </w:t>
            </w:r>
          </w:p>
        </w:tc>
      </w:tr>
    </w:tbl>
    <w:p w:rsidR="007535A1" w:rsidRDefault="007535A1" w:rsidP="005D57FB">
      <w:pPr>
        <w:jc w:val="center"/>
        <w:rPr>
          <w:rFonts w:asciiTheme="majorBidi" w:hAnsiTheme="majorBidi" w:cstheme="majorBidi"/>
          <w:b/>
          <w:bCs/>
          <w:sz w:val="28"/>
          <w:szCs w:val="28"/>
          <w:lang w:bidi="ar-JO"/>
        </w:rPr>
      </w:pPr>
    </w:p>
    <w:p w:rsidR="002F1478" w:rsidRDefault="002F1478" w:rsidP="005D57FB">
      <w:pPr>
        <w:jc w:val="center"/>
        <w:rPr>
          <w:rFonts w:asciiTheme="majorBidi" w:hAnsiTheme="majorBidi" w:cstheme="majorBidi"/>
          <w:b/>
          <w:bCs/>
          <w:sz w:val="28"/>
          <w:szCs w:val="28"/>
          <w:lang w:bidi="ar-JO"/>
        </w:rPr>
      </w:pPr>
    </w:p>
    <w:p w:rsidR="002F1478" w:rsidRPr="00C67C39" w:rsidRDefault="002F1478" w:rsidP="005D57FB">
      <w:pPr>
        <w:jc w:val="center"/>
        <w:rPr>
          <w:rFonts w:asciiTheme="majorBidi" w:hAnsiTheme="majorBidi" w:cstheme="majorBidi"/>
          <w:b/>
          <w:bCs/>
          <w:sz w:val="28"/>
          <w:szCs w:val="28"/>
          <w:rtl/>
          <w:lang w:bidi="ar-JO"/>
        </w:rPr>
      </w:pPr>
    </w:p>
    <w:p w:rsidR="005D57FB" w:rsidRPr="00C67C39" w:rsidRDefault="00354540" w:rsidP="00194281">
      <w:pPr>
        <w:jc w:val="center"/>
        <w:rPr>
          <w:rFonts w:asciiTheme="majorBidi" w:hAnsiTheme="majorBidi" w:cstheme="majorBidi"/>
          <w:b/>
          <w:bCs/>
          <w:sz w:val="28"/>
          <w:szCs w:val="28"/>
          <w:rtl/>
        </w:rPr>
      </w:pPr>
      <w:r w:rsidRPr="00C67C39">
        <w:rPr>
          <w:rFonts w:asciiTheme="majorBidi" w:hAnsiTheme="majorBidi" w:cstheme="majorBidi"/>
          <w:b/>
          <w:bCs/>
          <w:sz w:val="28"/>
          <w:szCs w:val="28"/>
          <w:lang w:bidi="ar-JO"/>
        </w:rPr>
        <w:t>M</w:t>
      </w:r>
      <w:r w:rsidR="00172594" w:rsidRPr="00C67C39">
        <w:rPr>
          <w:rFonts w:asciiTheme="majorBidi" w:hAnsiTheme="majorBidi" w:cstheme="majorBidi"/>
          <w:b/>
          <w:bCs/>
          <w:sz w:val="28"/>
          <w:szCs w:val="28"/>
          <w:lang w:bidi="ar-JO"/>
        </w:rPr>
        <w:t xml:space="preserve">eetings and </w:t>
      </w:r>
      <w:r w:rsidR="00194281">
        <w:rPr>
          <w:rFonts w:asciiTheme="majorBidi" w:hAnsiTheme="majorBidi" w:cstheme="majorBidi"/>
          <w:b/>
          <w:bCs/>
          <w:sz w:val="28"/>
          <w:szCs w:val="28"/>
          <w:lang w:bidi="ar-JO"/>
        </w:rPr>
        <w:t>S</w:t>
      </w:r>
      <w:r w:rsidR="00172594" w:rsidRPr="00C67C39">
        <w:rPr>
          <w:rFonts w:asciiTheme="majorBidi" w:hAnsiTheme="majorBidi" w:cstheme="majorBidi"/>
          <w:b/>
          <w:bCs/>
          <w:sz w:val="28"/>
          <w:szCs w:val="28"/>
          <w:lang w:bidi="ar-JO"/>
        </w:rPr>
        <w:t xml:space="preserve">ubjects </w:t>
      </w:r>
      <w:r w:rsidR="00194281">
        <w:rPr>
          <w:rFonts w:asciiTheme="majorBidi" w:hAnsiTheme="majorBidi" w:cstheme="majorBidi"/>
          <w:b/>
          <w:bCs/>
          <w:sz w:val="28"/>
          <w:szCs w:val="28"/>
          <w:lang w:bidi="ar-JO"/>
        </w:rPr>
        <w:t>T</w:t>
      </w:r>
      <w:r w:rsidR="00172594" w:rsidRPr="00C67C39">
        <w:rPr>
          <w:rFonts w:asciiTheme="majorBidi" w:hAnsiTheme="majorBidi" w:cstheme="majorBidi"/>
          <w:b/>
          <w:bCs/>
          <w:sz w:val="28"/>
          <w:szCs w:val="28"/>
          <w:lang w:bidi="ar-JO"/>
        </w:rPr>
        <w:t>ime</w:t>
      </w:r>
      <w:r w:rsidR="00194281">
        <w:rPr>
          <w:rFonts w:asciiTheme="majorBidi" w:hAnsiTheme="majorBidi" w:cstheme="majorBidi"/>
          <w:b/>
          <w:bCs/>
          <w:sz w:val="28"/>
          <w:szCs w:val="28"/>
          <w:lang w:bidi="ar-JO"/>
        </w:rPr>
        <w:t xml:space="preserve"> T</w:t>
      </w:r>
      <w:r w:rsidR="00172594" w:rsidRPr="00C67C39">
        <w:rPr>
          <w:rFonts w:asciiTheme="majorBidi" w:hAnsiTheme="majorBidi" w:cstheme="majorBidi"/>
          <w:b/>
          <w:bCs/>
          <w:sz w:val="28"/>
          <w:szCs w:val="28"/>
          <w:lang w:bidi="ar-JO"/>
        </w:rPr>
        <w:t xml:space="preserve">able </w:t>
      </w:r>
    </w:p>
    <w:tbl>
      <w:tblPr>
        <w:tblStyle w:val="TableGrid"/>
        <w:bidiVisual/>
        <w:tblW w:w="10065" w:type="dxa"/>
        <w:tblInd w:w="-647"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ayout w:type="fixed"/>
        <w:tblLook w:val="04A0" w:firstRow="1" w:lastRow="0" w:firstColumn="1" w:lastColumn="0" w:noHBand="0" w:noVBand="1"/>
      </w:tblPr>
      <w:tblGrid>
        <w:gridCol w:w="1559"/>
        <w:gridCol w:w="1985"/>
        <w:gridCol w:w="1984"/>
        <w:gridCol w:w="3686"/>
        <w:gridCol w:w="851"/>
      </w:tblGrid>
      <w:tr w:rsidR="00172594" w:rsidRPr="00C67C39" w:rsidTr="00631C46">
        <w:tc>
          <w:tcPr>
            <w:tcW w:w="1559"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Material</w:t>
            </w:r>
          </w:p>
        </w:tc>
        <w:tc>
          <w:tcPr>
            <w:tcW w:w="1985" w:type="dxa"/>
            <w:shd w:val="clear" w:color="auto" w:fill="D9D9D9" w:themeFill="background1" w:themeFillShade="D9"/>
            <w:vAlign w:val="center"/>
          </w:tcPr>
          <w:p w:rsidR="007535A1" w:rsidRPr="00194281" w:rsidRDefault="005879E4" w:rsidP="00194281">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Task</w:t>
            </w:r>
          </w:p>
        </w:tc>
        <w:tc>
          <w:tcPr>
            <w:tcW w:w="1984"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Learning Method</w:t>
            </w:r>
            <w:r w:rsidR="00FF60FC">
              <w:rPr>
                <w:rFonts w:asciiTheme="majorBidi" w:hAnsiTheme="majorBidi" w:cstheme="majorBidi"/>
                <w:b/>
                <w:bCs/>
                <w:sz w:val="24"/>
                <w:szCs w:val="24"/>
                <w:lang w:bidi="ar-JO"/>
              </w:rPr>
              <w:t>*</w:t>
            </w:r>
          </w:p>
        </w:tc>
        <w:tc>
          <w:tcPr>
            <w:tcW w:w="3686"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Topic</w:t>
            </w:r>
          </w:p>
        </w:tc>
        <w:tc>
          <w:tcPr>
            <w:tcW w:w="851" w:type="dxa"/>
            <w:shd w:val="clear" w:color="auto" w:fill="D9D9D9" w:themeFill="background1" w:themeFillShade="D9"/>
            <w:vAlign w:val="center"/>
          </w:tcPr>
          <w:p w:rsidR="007535A1" w:rsidRPr="00194281" w:rsidRDefault="00172594" w:rsidP="00194281">
            <w:pPr>
              <w:spacing w:before="240"/>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Week</w:t>
            </w:r>
          </w:p>
        </w:tc>
      </w:tr>
      <w:tr w:rsidR="0087492C" w:rsidRPr="00C67C39" w:rsidTr="00631C46">
        <w:tc>
          <w:tcPr>
            <w:tcW w:w="1559" w:type="dxa"/>
            <w:vAlign w:val="center"/>
          </w:tcPr>
          <w:p w:rsidR="0087492C" w:rsidRPr="00871AA9" w:rsidRDefault="0087492C" w:rsidP="00871AA9">
            <w:pPr>
              <w:bidi w:val="0"/>
              <w:rPr>
                <w:rFonts w:asciiTheme="majorBidi" w:hAnsiTheme="majorBidi" w:cstheme="majorBidi"/>
                <w:sz w:val="24"/>
                <w:szCs w:val="24"/>
                <w:lang w:bidi="ar-JO"/>
              </w:rPr>
            </w:pPr>
            <w:r w:rsidRPr="00871AA9">
              <w:rPr>
                <w:rFonts w:asciiTheme="majorBidi" w:hAnsiTheme="majorBidi" w:cstheme="majorBidi"/>
                <w:sz w:val="24"/>
                <w:szCs w:val="24"/>
                <w:lang w:bidi="ar-JO"/>
              </w:rPr>
              <w:t>Syllabus</w:t>
            </w:r>
          </w:p>
        </w:tc>
        <w:tc>
          <w:tcPr>
            <w:tcW w:w="1985" w:type="dxa"/>
            <w:shd w:val="clear" w:color="auto" w:fill="FFFFFF" w:themeFill="background1"/>
            <w:vAlign w:val="center"/>
          </w:tcPr>
          <w:p w:rsidR="0087492C" w:rsidRDefault="0087492C" w:rsidP="0087492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Introduce the instructor</w:t>
            </w:r>
          </w:p>
          <w:p w:rsidR="0087492C" w:rsidRDefault="0087492C" w:rsidP="0087492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Meet students</w:t>
            </w:r>
          </w:p>
          <w:p w:rsidR="004A3D86" w:rsidRDefault="004A3D86" w:rsidP="004A3D86">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lastRenderedPageBreak/>
              <w:t>Class ground rules</w:t>
            </w:r>
          </w:p>
          <w:p w:rsidR="0087492C" w:rsidRPr="004A3D86" w:rsidRDefault="0087492C" w:rsidP="004A3D86">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Syllabus introduction</w:t>
            </w:r>
          </w:p>
        </w:tc>
        <w:tc>
          <w:tcPr>
            <w:tcW w:w="1984" w:type="dxa"/>
            <w:shd w:val="clear" w:color="auto" w:fill="FFFFFF" w:themeFill="background1"/>
            <w:vAlign w:val="center"/>
          </w:tcPr>
          <w:p w:rsidR="0087492C" w:rsidRPr="00C67C39" w:rsidRDefault="0087492C" w:rsidP="0087492C">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lastRenderedPageBreak/>
              <w:t>Orientation</w:t>
            </w:r>
          </w:p>
        </w:tc>
        <w:tc>
          <w:tcPr>
            <w:tcW w:w="3686" w:type="dxa"/>
            <w:shd w:val="clear" w:color="auto" w:fill="FFFFFF" w:themeFill="background1"/>
            <w:vAlign w:val="center"/>
          </w:tcPr>
          <w:p w:rsidR="0087492C" w:rsidRPr="00EE72EF" w:rsidRDefault="0087492C" w:rsidP="0087492C">
            <w:pPr>
              <w:bidi w:val="0"/>
              <w:jc w:val="both"/>
              <w:rPr>
                <w:rFonts w:asciiTheme="majorBidi" w:hAnsiTheme="majorBidi" w:cstheme="majorBidi"/>
                <w:sz w:val="24"/>
                <w:szCs w:val="24"/>
                <w:rtl/>
                <w:lang w:bidi="ar-JO"/>
              </w:rPr>
            </w:pPr>
            <w:r w:rsidRPr="00EE72EF">
              <w:rPr>
                <w:rFonts w:asciiTheme="majorBidi" w:hAnsiTheme="majorBidi" w:cstheme="majorBidi"/>
                <w:sz w:val="24"/>
                <w:szCs w:val="24"/>
                <w:lang w:bidi="ar-JO"/>
              </w:rPr>
              <w:t>Course introduction</w:t>
            </w:r>
          </w:p>
        </w:tc>
        <w:tc>
          <w:tcPr>
            <w:tcW w:w="851" w:type="dxa"/>
            <w:shd w:val="clear" w:color="auto" w:fill="FFFFFF" w:themeFill="background1"/>
            <w:vAlign w:val="center"/>
          </w:tcPr>
          <w:p w:rsidR="0087492C" w:rsidRPr="00C67C39" w:rsidRDefault="0087492C" w:rsidP="0087492C">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w:t>
            </w:r>
          </w:p>
        </w:tc>
      </w:tr>
      <w:tr w:rsidR="00172594" w:rsidRPr="00C67C39" w:rsidTr="00631C46">
        <w:tc>
          <w:tcPr>
            <w:tcW w:w="1559" w:type="dxa"/>
            <w:vAlign w:val="center"/>
          </w:tcPr>
          <w:p w:rsidR="004B7FCC" w:rsidRP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lastRenderedPageBreak/>
              <w:t>Chapter</w:t>
            </w:r>
            <w:r w:rsidR="00BA29DC">
              <w:rPr>
                <w:rFonts w:asciiTheme="majorBidi" w:hAnsiTheme="majorBidi" w:cstheme="majorBidi"/>
                <w:sz w:val="24"/>
                <w:szCs w:val="24"/>
                <w:lang w:bidi="ar-JO"/>
              </w:rPr>
              <w:t xml:space="preserve"> 1</w:t>
            </w:r>
          </w:p>
          <w:p w:rsidR="00172594" w:rsidRPr="004B7FCC" w:rsidRDefault="00172594" w:rsidP="004B7FCC">
            <w:pPr>
              <w:pStyle w:val="ListParagraph"/>
              <w:numPr>
                <w:ilvl w:val="0"/>
                <w:numId w:val="30"/>
              </w:numPr>
              <w:bidi w:val="0"/>
              <w:rPr>
                <w:rFonts w:asciiTheme="majorBidi" w:hAnsiTheme="majorBidi" w:cstheme="majorBidi"/>
                <w:sz w:val="24"/>
                <w:szCs w:val="24"/>
                <w:lang w:bidi="ar-JO"/>
              </w:rPr>
            </w:pPr>
          </w:p>
        </w:tc>
        <w:tc>
          <w:tcPr>
            <w:tcW w:w="1985" w:type="dxa"/>
          </w:tcPr>
          <w:p w:rsidR="004F2884" w:rsidRDefault="004F2884" w:rsidP="004F288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6655D4" w:rsidRDefault="004F2884" w:rsidP="004F2884">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Pr="004F2884">
              <w:rPr>
                <w:rFonts w:asciiTheme="majorBidi" w:hAnsiTheme="majorBidi" w:cstheme="majorBidi"/>
                <w:sz w:val="24"/>
                <w:szCs w:val="24"/>
                <w:lang w:val="tr-TR" w:bidi="ar-JO"/>
              </w:rPr>
              <w:t>ons</w:t>
            </w:r>
          </w:p>
          <w:p w:rsidR="006655D4" w:rsidRDefault="006655D4" w:rsidP="00665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Video </w:t>
            </w:r>
          </w:p>
          <w:p w:rsidR="0037559C" w:rsidRPr="004F2884" w:rsidRDefault="0037559C" w:rsidP="0037559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Homework 1</w:t>
            </w:r>
          </w:p>
        </w:tc>
        <w:tc>
          <w:tcPr>
            <w:tcW w:w="1984" w:type="dxa"/>
          </w:tcPr>
          <w:p w:rsidR="00172594" w:rsidRPr="000B2DF0" w:rsidRDefault="00127DB4" w:rsidP="000B2DF0">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27DB4" w:rsidRPr="000B2DF0" w:rsidRDefault="000B2DF0" w:rsidP="000B2DF0">
            <w:pPr>
              <w:pStyle w:val="ListParagraph"/>
              <w:numPr>
                <w:ilvl w:val="0"/>
                <w:numId w:val="27"/>
              </w:numPr>
              <w:bidi w:val="0"/>
              <w:rPr>
                <w:rFonts w:asciiTheme="majorBidi" w:hAnsiTheme="majorBidi" w:cstheme="majorBidi"/>
                <w:b/>
                <w:bCs/>
                <w:sz w:val="24"/>
                <w:szCs w:val="24"/>
                <w:rtl/>
                <w:lang w:bidi="ar-JO"/>
              </w:rPr>
            </w:pPr>
            <w:r w:rsidRPr="000B2DF0">
              <w:rPr>
                <w:rFonts w:asciiTheme="majorBidi" w:hAnsiTheme="majorBidi" w:cstheme="majorBidi"/>
                <w:sz w:val="24"/>
                <w:szCs w:val="24"/>
                <w:lang w:bidi="ar-JO"/>
              </w:rPr>
              <w:t>Collaborative learning</w:t>
            </w:r>
          </w:p>
        </w:tc>
        <w:tc>
          <w:tcPr>
            <w:tcW w:w="3686" w:type="dxa"/>
          </w:tcPr>
          <w:p w:rsidR="008E7621" w:rsidRPr="000B2DF0" w:rsidRDefault="005975B4" w:rsidP="005975B4">
            <w:pPr>
              <w:shd w:val="clear" w:color="auto" w:fill="FFFFFF"/>
              <w:bidi w:val="0"/>
              <w:rPr>
                <w:rFonts w:asciiTheme="majorBidi" w:hAnsiTheme="majorBidi" w:cstheme="majorBidi"/>
                <w:b/>
                <w:bCs/>
                <w:sz w:val="24"/>
                <w:szCs w:val="24"/>
                <w:rtl/>
                <w:lang w:bidi="ar-JO"/>
              </w:rPr>
            </w:pPr>
            <w:r w:rsidRPr="002549DB">
              <w:rPr>
                <w:rFonts w:ascii="Helvetica Neue" w:eastAsia="Times New Roman" w:hAnsi="Helvetica Neue" w:cs="Times New Roman"/>
                <w:color w:val="1D2228"/>
                <w:sz w:val="20"/>
                <w:szCs w:val="20"/>
              </w:rPr>
              <w:t>Definition of quality </w:t>
            </w:r>
            <w:r>
              <w:rPr>
                <w:rFonts w:ascii="Helvetica Neue" w:eastAsia="Times New Roman" w:hAnsi="Helvetica Neue" w:cs="Times New Roman"/>
                <w:color w:val="1D2228"/>
                <w:sz w:val="20"/>
                <w:szCs w:val="20"/>
              </w:rPr>
              <w:t>,</w:t>
            </w:r>
            <w:r w:rsidRPr="002549DB">
              <w:rPr>
                <w:rFonts w:ascii="Helvetica Neue" w:eastAsia="Times New Roman" w:hAnsi="Helvetica Neue" w:cs="Times New Roman"/>
                <w:color w:val="1D2228"/>
                <w:sz w:val="20"/>
                <w:szCs w:val="20"/>
              </w:rPr>
              <w:t>Total quality management and traditional management </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2</w:t>
            </w:r>
          </w:p>
        </w:tc>
      </w:tr>
      <w:tr w:rsidR="00172594" w:rsidRPr="00C67C39" w:rsidTr="00631C46">
        <w:tc>
          <w:tcPr>
            <w:tcW w:w="1559" w:type="dxa"/>
            <w:vAlign w:val="center"/>
          </w:tcPr>
          <w:p w:rsid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1</w:t>
            </w:r>
          </w:p>
          <w:p w:rsidR="00172594" w:rsidRPr="004B7FCC" w:rsidRDefault="004B7FCC" w:rsidP="004B7FCC">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w:t>
            </w:r>
          </w:p>
        </w:tc>
        <w:tc>
          <w:tcPr>
            <w:tcW w:w="1985" w:type="dxa"/>
          </w:tcPr>
          <w:p w:rsidR="00F225D4" w:rsidRDefault="00F225D4" w:rsidP="00F22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F70FBB" w:rsidRPr="00BE7117" w:rsidRDefault="00F225D4" w:rsidP="00F225D4">
            <w:pPr>
              <w:pStyle w:val="ListParagraph"/>
              <w:numPr>
                <w:ilvl w:val="0"/>
                <w:numId w:val="15"/>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tc>
        <w:tc>
          <w:tcPr>
            <w:tcW w:w="1984" w:type="dxa"/>
          </w:tcPr>
          <w:p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2841B7" w:rsidP="002841B7">
            <w:pPr>
              <w:pStyle w:val="ListParagraph"/>
              <w:numPr>
                <w:ilvl w:val="0"/>
                <w:numId w:val="27"/>
              </w:numPr>
              <w:bidi w:val="0"/>
              <w:rPr>
                <w:rFonts w:asciiTheme="majorBidi" w:hAnsiTheme="majorBidi" w:cstheme="majorBidi"/>
                <w:b/>
                <w:bCs/>
                <w:sz w:val="24"/>
                <w:szCs w:val="24"/>
                <w:lang w:bidi="ar-JO"/>
              </w:rPr>
            </w:pPr>
            <w:r>
              <w:rPr>
                <w:rFonts w:asciiTheme="majorBidi" w:hAnsiTheme="majorBidi" w:cstheme="majorBidi"/>
                <w:sz w:val="24"/>
                <w:szCs w:val="24"/>
                <w:lang w:bidi="ar-JO"/>
              </w:rPr>
              <w:t>Flipped class</w:t>
            </w:r>
          </w:p>
        </w:tc>
        <w:tc>
          <w:tcPr>
            <w:tcW w:w="3686" w:type="dxa"/>
          </w:tcPr>
          <w:p w:rsidR="008E7621" w:rsidRPr="00B71819" w:rsidRDefault="005975B4" w:rsidP="005975B4">
            <w:pPr>
              <w:shd w:val="clear" w:color="auto" w:fill="FFFFFF"/>
              <w:bidi w:val="0"/>
              <w:rPr>
                <w:rFonts w:asciiTheme="majorBidi" w:hAnsiTheme="majorBidi" w:cstheme="majorBidi"/>
                <w:sz w:val="24"/>
                <w:szCs w:val="24"/>
                <w:rtl/>
                <w:lang w:bidi="ar-JO"/>
              </w:rPr>
            </w:pPr>
            <w:r w:rsidRPr="002549DB">
              <w:rPr>
                <w:rFonts w:ascii="Helvetica Neue" w:eastAsia="Times New Roman" w:hAnsi="Helvetica Neue" w:cs="Times New Roman"/>
                <w:color w:val="1D2228"/>
                <w:sz w:val="20"/>
                <w:szCs w:val="20"/>
              </w:rPr>
              <w:t>Quality control and quality assurance</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3</w:t>
            </w:r>
          </w:p>
        </w:tc>
      </w:tr>
      <w:tr w:rsidR="00172594" w:rsidRPr="00C67C39" w:rsidTr="00631C46">
        <w:tc>
          <w:tcPr>
            <w:tcW w:w="1559" w:type="dxa"/>
            <w:vAlign w:val="center"/>
          </w:tcPr>
          <w:p w:rsidR="00631C46" w:rsidRDefault="00631C46" w:rsidP="00B3254E">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w:t>
            </w:r>
            <w:r w:rsidR="00B3254E">
              <w:rPr>
                <w:rFonts w:asciiTheme="majorBidi" w:hAnsiTheme="majorBidi" w:cstheme="majorBidi"/>
                <w:sz w:val="24"/>
                <w:szCs w:val="24"/>
                <w:lang w:bidi="ar-JO"/>
              </w:rPr>
              <w:t>1</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6655D4" w:rsidRDefault="006655D4" w:rsidP="00665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6655D4" w:rsidRDefault="009D40A4" w:rsidP="006655D4">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Group </w:t>
            </w:r>
            <w:proofErr w:type="spellStart"/>
            <w:r w:rsidR="006655D4" w:rsidRPr="006655D4">
              <w:rPr>
                <w:rFonts w:asciiTheme="majorBidi" w:hAnsiTheme="majorBidi" w:cstheme="majorBidi"/>
                <w:sz w:val="24"/>
                <w:szCs w:val="24"/>
                <w:lang w:bidi="ar-JO"/>
              </w:rPr>
              <w:t>Discussi</w:t>
            </w:r>
            <w:proofErr w:type="spellEnd"/>
            <w:r>
              <w:rPr>
                <w:rFonts w:asciiTheme="majorBidi" w:hAnsiTheme="majorBidi" w:cstheme="majorBidi"/>
                <w:sz w:val="24"/>
                <w:szCs w:val="24"/>
                <w:lang w:val="tr-TR" w:bidi="ar-JO"/>
              </w:rPr>
              <w:t>on</w:t>
            </w:r>
          </w:p>
        </w:tc>
        <w:tc>
          <w:tcPr>
            <w:tcW w:w="1984" w:type="dxa"/>
          </w:tcPr>
          <w:p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9D40A4" w:rsidP="009D40A4">
            <w:pPr>
              <w:pStyle w:val="ListParagraph"/>
              <w:numPr>
                <w:ilvl w:val="0"/>
                <w:numId w:val="27"/>
              </w:numPr>
              <w:bidi w:val="0"/>
              <w:rPr>
                <w:rFonts w:asciiTheme="majorBidi" w:hAnsiTheme="majorBidi" w:cstheme="majorBidi"/>
                <w:b/>
                <w:bCs/>
                <w:sz w:val="24"/>
                <w:szCs w:val="24"/>
                <w:lang w:bidi="ar-JO"/>
              </w:rPr>
            </w:pPr>
            <w:r w:rsidRPr="000B2DF0">
              <w:rPr>
                <w:rFonts w:asciiTheme="majorBidi" w:hAnsiTheme="majorBidi" w:cstheme="majorBidi"/>
                <w:sz w:val="24"/>
                <w:szCs w:val="24"/>
                <w:lang w:bidi="ar-JO"/>
              </w:rPr>
              <w:t>Collaborative learning</w:t>
            </w:r>
            <w:r w:rsidRPr="002841B7">
              <w:rPr>
                <w:rFonts w:asciiTheme="majorBidi" w:hAnsiTheme="majorBidi" w:cstheme="majorBidi"/>
                <w:sz w:val="24"/>
                <w:szCs w:val="24"/>
                <w:lang w:bidi="ar-JO"/>
              </w:rPr>
              <w:t xml:space="preserve"> </w:t>
            </w:r>
          </w:p>
        </w:tc>
        <w:tc>
          <w:tcPr>
            <w:tcW w:w="3686" w:type="dxa"/>
          </w:tcPr>
          <w:p w:rsidR="00B71819" w:rsidRPr="00C67C39" w:rsidRDefault="005975B4" w:rsidP="005975B4">
            <w:pPr>
              <w:shd w:val="clear" w:color="auto" w:fill="FFFFFF"/>
              <w:bidi w:val="0"/>
              <w:rPr>
                <w:rFonts w:asciiTheme="majorBidi" w:hAnsiTheme="majorBidi" w:cstheme="majorBidi"/>
                <w:b/>
                <w:bCs/>
                <w:sz w:val="24"/>
                <w:szCs w:val="24"/>
                <w:rtl/>
                <w:lang w:bidi="ar-JO"/>
              </w:rPr>
            </w:pPr>
            <w:r w:rsidRPr="002549DB">
              <w:rPr>
                <w:rFonts w:ascii="Helvetica Neue" w:eastAsia="Times New Roman" w:hAnsi="Helvetica Neue" w:cs="Times New Roman"/>
                <w:color w:val="1D2228"/>
                <w:sz w:val="20"/>
                <w:szCs w:val="20"/>
              </w:rPr>
              <w:t>Scientists of quality  assurance </w:t>
            </w:r>
            <w:r>
              <w:rPr>
                <w:rFonts w:ascii="Helvetica Neue" w:eastAsia="Times New Roman" w:hAnsi="Helvetica Neue" w:cs="Times New Roman"/>
                <w:color w:val="1D2228"/>
                <w:sz w:val="20"/>
                <w:szCs w:val="20"/>
              </w:rPr>
              <w:t>,</w:t>
            </w:r>
            <w:r w:rsidRPr="002549DB">
              <w:rPr>
                <w:rFonts w:ascii="Helvetica Neue" w:eastAsia="Times New Roman" w:hAnsi="Helvetica Neue" w:cs="Times New Roman"/>
                <w:color w:val="1D2228"/>
                <w:sz w:val="20"/>
                <w:szCs w:val="20"/>
              </w:rPr>
              <w:t>Cost of quality </w:t>
            </w:r>
            <w:r w:rsidRPr="00C67C39">
              <w:rPr>
                <w:rFonts w:asciiTheme="majorBidi" w:hAnsiTheme="majorBidi" w:cstheme="majorBidi"/>
                <w:b/>
                <w:bCs/>
                <w:sz w:val="24"/>
                <w:szCs w:val="24"/>
                <w:rtl/>
                <w:lang w:bidi="ar-JO"/>
              </w:rPr>
              <w:t xml:space="preserve"> </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4</w:t>
            </w:r>
          </w:p>
        </w:tc>
      </w:tr>
      <w:tr w:rsidR="00172594" w:rsidRPr="00C67C39" w:rsidTr="00631C46">
        <w:tc>
          <w:tcPr>
            <w:tcW w:w="1559" w:type="dxa"/>
            <w:vAlign w:val="center"/>
          </w:tcPr>
          <w:p w:rsidR="00631C46" w:rsidRDefault="00631C46" w:rsidP="00B3254E">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w:t>
            </w:r>
            <w:r w:rsidR="00B3254E">
              <w:rPr>
                <w:rFonts w:asciiTheme="majorBidi" w:hAnsiTheme="majorBidi" w:cstheme="majorBidi"/>
                <w:sz w:val="24"/>
                <w:szCs w:val="24"/>
                <w:lang w:bidi="ar-JO"/>
              </w:rPr>
              <w:t>1</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F70FBB" w:rsidRPr="00F70FBB" w:rsidRDefault="00F70FBB" w:rsidP="00F70FBB">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00B608C7">
              <w:rPr>
                <w:rFonts w:asciiTheme="majorBidi" w:hAnsiTheme="majorBidi" w:cstheme="majorBidi"/>
                <w:sz w:val="24"/>
                <w:szCs w:val="24"/>
                <w:lang w:val="tr-TR" w:bidi="ar-JO"/>
              </w:rPr>
              <w:t>on</w:t>
            </w:r>
          </w:p>
          <w:p w:rsidR="009D40A4" w:rsidRPr="007122A1" w:rsidRDefault="007122A1" w:rsidP="007122A1">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841B7" w:rsidRPr="000B2DF0" w:rsidRDefault="002841B7" w:rsidP="002841B7">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2841B7" w:rsidRDefault="009D40A4" w:rsidP="002841B7">
            <w:pPr>
              <w:pStyle w:val="ListParagraph"/>
              <w:numPr>
                <w:ilvl w:val="0"/>
                <w:numId w:val="27"/>
              </w:numPr>
              <w:bidi w:val="0"/>
              <w:rPr>
                <w:rFonts w:asciiTheme="majorBidi" w:hAnsiTheme="majorBidi" w:cstheme="majorBidi"/>
                <w:b/>
                <w:bCs/>
                <w:sz w:val="24"/>
                <w:szCs w:val="24"/>
                <w:lang w:bidi="ar-JO"/>
              </w:rPr>
            </w:pPr>
            <w:r w:rsidRPr="002841B7">
              <w:rPr>
                <w:rFonts w:asciiTheme="majorBidi" w:hAnsiTheme="majorBidi" w:cstheme="majorBidi"/>
                <w:sz w:val="24"/>
                <w:szCs w:val="24"/>
                <w:lang w:bidi="ar-JO"/>
              </w:rPr>
              <w:t>Problem solving based learning</w:t>
            </w:r>
            <w:r>
              <w:rPr>
                <w:rFonts w:asciiTheme="majorBidi" w:hAnsiTheme="majorBidi" w:cstheme="majorBidi"/>
                <w:sz w:val="24"/>
                <w:szCs w:val="24"/>
                <w:lang w:bidi="ar-JO"/>
              </w:rPr>
              <w:t>.</w:t>
            </w:r>
          </w:p>
        </w:tc>
        <w:tc>
          <w:tcPr>
            <w:tcW w:w="3686" w:type="dxa"/>
          </w:tcPr>
          <w:p w:rsidR="004317B9" w:rsidRPr="004317B9" w:rsidRDefault="005975B4" w:rsidP="005975B4">
            <w:pPr>
              <w:shd w:val="clear" w:color="auto" w:fill="FFFFFF"/>
              <w:bidi w:val="0"/>
              <w:rPr>
                <w:rFonts w:asciiTheme="majorBidi" w:hAnsiTheme="majorBidi" w:cstheme="majorBidi"/>
                <w:sz w:val="24"/>
                <w:szCs w:val="24"/>
                <w:rtl/>
                <w:lang w:bidi="ar-JO"/>
              </w:rPr>
            </w:pPr>
            <w:r w:rsidRPr="002549DB">
              <w:rPr>
                <w:rFonts w:ascii="Helvetica Neue" w:eastAsia="Times New Roman" w:hAnsi="Helvetica Neue" w:cs="Times New Roman"/>
                <w:color w:val="1D2228"/>
                <w:sz w:val="20"/>
                <w:szCs w:val="20"/>
              </w:rPr>
              <w:t xml:space="preserve">Dimensions of </w:t>
            </w:r>
            <w:proofErr w:type="spellStart"/>
            <w:r w:rsidRPr="002549DB">
              <w:rPr>
                <w:rFonts w:ascii="Helvetica Neue" w:eastAsia="Times New Roman" w:hAnsi="Helvetica Neue" w:cs="Times New Roman"/>
                <w:color w:val="1D2228"/>
                <w:sz w:val="20"/>
                <w:szCs w:val="20"/>
              </w:rPr>
              <w:t>quality</w:t>
            </w:r>
            <w:r>
              <w:rPr>
                <w:rFonts w:ascii="Helvetica Neue" w:eastAsia="Times New Roman" w:hAnsi="Helvetica Neue" w:cs="Times New Roman"/>
                <w:color w:val="1D2228"/>
                <w:sz w:val="20"/>
                <w:szCs w:val="20"/>
              </w:rPr>
              <w:t>,</w:t>
            </w:r>
            <w:r w:rsidRPr="002549DB">
              <w:rPr>
                <w:rFonts w:ascii="Helvetica Neue" w:eastAsia="Times New Roman" w:hAnsi="Helvetica Neue" w:cs="Times New Roman"/>
                <w:color w:val="1D2228"/>
                <w:sz w:val="20"/>
                <w:szCs w:val="20"/>
              </w:rPr>
              <w:t>Quality</w:t>
            </w:r>
            <w:proofErr w:type="spellEnd"/>
            <w:r w:rsidRPr="002549DB">
              <w:rPr>
                <w:rFonts w:ascii="Helvetica Neue" w:eastAsia="Times New Roman" w:hAnsi="Helvetica Neue" w:cs="Times New Roman"/>
                <w:color w:val="1D2228"/>
                <w:sz w:val="20"/>
                <w:szCs w:val="20"/>
              </w:rPr>
              <w:t xml:space="preserve"> assurance guide </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5</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2</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172594" w:rsidRPr="007122A1" w:rsidRDefault="002248B3" w:rsidP="002248B3">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51995" w:rsidRPr="000B2DF0" w:rsidRDefault="00251995" w:rsidP="00251995">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Default="00251995" w:rsidP="00251995">
            <w:pPr>
              <w:pStyle w:val="ListParagraph"/>
              <w:numPr>
                <w:ilvl w:val="0"/>
                <w:numId w:val="27"/>
              </w:numPr>
              <w:bidi w:val="0"/>
              <w:rPr>
                <w:rFonts w:asciiTheme="majorBidi" w:hAnsiTheme="majorBidi" w:cstheme="majorBidi"/>
                <w:b/>
                <w:bCs/>
                <w:sz w:val="24"/>
                <w:szCs w:val="24"/>
                <w:lang w:bidi="ar-JO"/>
              </w:rPr>
            </w:pPr>
            <w:r w:rsidRPr="00251995">
              <w:rPr>
                <w:rFonts w:asciiTheme="majorBidi" w:hAnsiTheme="majorBidi" w:cstheme="majorBidi"/>
                <w:sz w:val="24"/>
                <w:szCs w:val="24"/>
                <w:lang w:bidi="ar-JO"/>
              </w:rPr>
              <w:t>Problem solving based learning.</w:t>
            </w:r>
            <w:r w:rsidR="008D217F" w:rsidRPr="00251995">
              <w:rPr>
                <w:rFonts w:asciiTheme="majorBidi" w:hAnsiTheme="majorBidi" w:cstheme="majorBidi" w:hint="cs"/>
                <w:b/>
                <w:bCs/>
                <w:sz w:val="24"/>
                <w:szCs w:val="24"/>
                <w:rtl/>
                <w:lang w:bidi="ar-JO"/>
              </w:rPr>
              <w:t xml:space="preserve"> </w:t>
            </w:r>
          </w:p>
          <w:p w:rsidR="00A75ED1" w:rsidRPr="00A75ED1" w:rsidRDefault="00A75ED1" w:rsidP="00A75ED1">
            <w:pPr>
              <w:bidi w:val="0"/>
              <w:rPr>
                <w:rFonts w:asciiTheme="majorBidi" w:hAnsiTheme="majorBidi" w:cstheme="majorBidi"/>
                <w:b/>
                <w:bCs/>
                <w:sz w:val="24"/>
                <w:szCs w:val="24"/>
                <w:rtl/>
                <w:lang w:bidi="ar-JO"/>
              </w:rPr>
            </w:pPr>
          </w:p>
        </w:tc>
        <w:tc>
          <w:tcPr>
            <w:tcW w:w="3686" w:type="dxa"/>
          </w:tcPr>
          <w:p w:rsidR="0076716B" w:rsidRPr="00A44306" w:rsidRDefault="00ED0D4F" w:rsidP="00ED0D4F">
            <w:pPr>
              <w:shd w:val="clear" w:color="auto" w:fill="FFFFFF"/>
              <w:bidi w:val="0"/>
              <w:rPr>
                <w:rFonts w:asciiTheme="majorBidi" w:hAnsiTheme="majorBidi" w:cstheme="majorBidi"/>
                <w:sz w:val="24"/>
                <w:szCs w:val="24"/>
                <w:rtl/>
                <w:lang w:bidi="ar-JO"/>
              </w:rPr>
            </w:pPr>
            <w:r w:rsidRPr="002549DB">
              <w:rPr>
                <w:rFonts w:ascii="Helvetica Neue" w:eastAsia="Times New Roman" w:hAnsi="Helvetica Neue" w:cs="Times New Roman"/>
                <w:color w:val="1D2228"/>
                <w:sz w:val="20"/>
                <w:szCs w:val="20"/>
              </w:rPr>
              <w:t xml:space="preserve">Lean 6 </w:t>
            </w:r>
            <w:proofErr w:type="spellStart"/>
            <w:r w:rsidRPr="002549DB">
              <w:rPr>
                <w:rFonts w:ascii="Helvetica Neue" w:eastAsia="Times New Roman" w:hAnsi="Helvetica Neue" w:cs="Times New Roman"/>
                <w:color w:val="1D2228"/>
                <w:sz w:val="20"/>
                <w:szCs w:val="20"/>
              </w:rPr>
              <w:t>sigma</w:t>
            </w:r>
            <w:r>
              <w:rPr>
                <w:rFonts w:ascii="Helvetica Neue" w:eastAsia="Times New Roman" w:hAnsi="Helvetica Neue" w:cs="Times New Roman"/>
                <w:color w:val="1D2228"/>
                <w:sz w:val="20"/>
                <w:szCs w:val="20"/>
              </w:rPr>
              <w:t>,</w:t>
            </w:r>
            <w:r w:rsidRPr="002549DB">
              <w:rPr>
                <w:rFonts w:ascii="Helvetica Neue" w:eastAsia="Times New Roman" w:hAnsi="Helvetica Neue" w:cs="Times New Roman"/>
                <w:color w:val="1D2228"/>
                <w:sz w:val="20"/>
                <w:szCs w:val="20"/>
              </w:rPr>
              <w:t>House</w:t>
            </w:r>
            <w:proofErr w:type="spellEnd"/>
            <w:r w:rsidRPr="002549DB">
              <w:rPr>
                <w:rFonts w:ascii="Helvetica Neue" w:eastAsia="Times New Roman" w:hAnsi="Helvetica Neue" w:cs="Times New Roman"/>
                <w:color w:val="1D2228"/>
                <w:sz w:val="20"/>
                <w:szCs w:val="20"/>
              </w:rPr>
              <w:t xml:space="preserve"> of quality </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6</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2</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172594" w:rsidRDefault="009E76F3" w:rsidP="009E76F3">
            <w:pPr>
              <w:pStyle w:val="ListParagraph"/>
              <w:numPr>
                <w:ilvl w:val="0"/>
                <w:numId w:val="15"/>
              </w:numPr>
              <w:bidi w:val="0"/>
              <w:ind w:left="241" w:hanging="241"/>
              <w:rPr>
                <w:rFonts w:asciiTheme="majorBidi" w:hAnsiTheme="majorBidi" w:cstheme="majorBidi"/>
                <w:sz w:val="24"/>
                <w:szCs w:val="24"/>
                <w:lang w:bidi="ar-JO"/>
              </w:rPr>
            </w:pPr>
            <w:proofErr w:type="spellStart"/>
            <w:r w:rsidRPr="009E76F3">
              <w:rPr>
                <w:rFonts w:asciiTheme="majorBidi" w:hAnsiTheme="majorBidi" w:cstheme="majorBidi"/>
                <w:sz w:val="24"/>
                <w:szCs w:val="24"/>
                <w:lang w:bidi="ar-JO"/>
              </w:rPr>
              <w:t>Discussi</w:t>
            </w:r>
            <w:proofErr w:type="spellEnd"/>
            <w:r w:rsidRPr="009E76F3">
              <w:rPr>
                <w:rFonts w:asciiTheme="majorBidi" w:hAnsiTheme="majorBidi" w:cstheme="majorBidi"/>
                <w:sz w:val="24"/>
                <w:szCs w:val="24"/>
                <w:lang w:val="tr-TR" w:bidi="ar-JO"/>
              </w:rPr>
              <w:t>on</w:t>
            </w:r>
          </w:p>
          <w:p w:rsidR="00191DA0" w:rsidRPr="009E76F3" w:rsidRDefault="00191DA0" w:rsidP="00191DA0">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One minute paper</w:t>
            </w:r>
          </w:p>
        </w:tc>
        <w:tc>
          <w:tcPr>
            <w:tcW w:w="1984" w:type="dxa"/>
          </w:tcPr>
          <w:p w:rsidR="002B34FF" w:rsidRPr="000B2DF0" w:rsidRDefault="002B34FF" w:rsidP="002B34FF">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403F41" w:rsidRPr="002B34FF" w:rsidRDefault="00403F41" w:rsidP="00403F41">
            <w:pPr>
              <w:pStyle w:val="ListParagraph"/>
              <w:numPr>
                <w:ilvl w:val="0"/>
                <w:numId w:val="27"/>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Collaborative learning</w:t>
            </w:r>
          </w:p>
        </w:tc>
        <w:tc>
          <w:tcPr>
            <w:tcW w:w="3686" w:type="dxa"/>
          </w:tcPr>
          <w:p w:rsidR="00ED0D4F" w:rsidRDefault="00ED0D4F" w:rsidP="00ED0D4F">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Cause and Effect Diagram. </w:t>
            </w:r>
          </w:p>
          <w:p w:rsidR="00ED0D4F" w:rsidRDefault="00ED0D4F" w:rsidP="00ED0D4F">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The total quality approach</w:t>
            </w:r>
          </w:p>
          <w:p w:rsidR="0076716B" w:rsidRPr="0076716B" w:rsidRDefault="0076716B" w:rsidP="00ED0D4F">
            <w:pPr>
              <w:shd w:val="clear" w:color="auto" w:fill="FFFFFF"/>
              <w:bidi w:val="0"/>
              <w:rPr>
                <w:rFonts w:asciiTheme="majorBidi" w:hAnsiTheme="majorBidi" w:cstheme="majorBidi"/>
                <w:sz w:val="24"/>
                <w:szCs w:val="24"/>
                <w:rtl/>
                <w:lang w:bidi="ar-JO"/>
              </w:rPr>
            </w:pP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7</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w:t>
            </w:r>
            <w:r w:rsidR="009F4CAD">
              <w:rPr>
                <w:rFonts w:asciiTheme="majorBidi" w:hAnsiTheme="majorBidi" w:cstheme="majorBidi"/>
                <w:sz w:val="24"/>
                <w:szCs w:val="24"/>
                <w:lang w:bidi="ar-JO"/>
              </w:rPr>
              <w:t>2</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6B5917" w:rsidRDefault="006B5917" w:rsidP="006B591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Pr="007122A1" w:rsidRDefault="007122A1" w:rsidP="007122A1">
            <w:pPr>
              <w:pStyle w:val="ListParagraph"/>
              <w:numPr>
                <w:ilvl w:val="0"/>
                <w:numId w:val="15"/>
              </w:numPr>
              <w:bidi w:val="0"/>
              <w:ind w:left="241" w:hanging="241"/>
              <w:rPr>
                <w:rFonts w:asciiTheme="majorBidi" w:hAnsiTheme="majorBidi" w:cstheme="majorBidi"/>
                <w:sz w:val="24"/>
                <w:szCs w:val="24"/>
                <w:rtl/>
                <w:lang w:bidi="ar-JO"/>
              </w:rPr>
            </w:pPr>
            <w:r>
              <w:rPr>
                <w:rFonts w:asciiTheme="majorBidi" w:hAnsiTheme="majorBidi" w:cstheme="majorBidi"/>
                <w:sz w:val="24"/>
                <w:szCs w:val="24"/>
                <w:lang w:bidi="ar-JO"/>
              </w:rPr>
              <w:t xml:space="preserve">Mind mapping and </w:t>
            </w:r>
            <w:r w:rsidRPr="007122A1">
              <w:rPr>
                <w:rFonts w:asciiTheme="majorBidi" w:hAnsiTheme="majorBidi" w:cstheme="majorBidi"/>
                <w:sz w:val="24"/>
                <w:szCs w:val="24"/>
                <w:lang w:bidi="ar-JO"/>
              </w:rPr>
              <w:t>Brainstorming</w:t>
            </w:r>
          </w:p>
        </w:tc>
        <w:tc>
          <w:tcPr>
            <w:tcW w:w="1984" w:type="dxa"/>
          </w:tcPr>
          <w:p w:rsidR="002B34FF" w:rsidRPr="000B2DF0" w:rsidRDefault="002B34FF" w:rsidP="002B34FF">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3F41" w:rsidRDefault="00403F41" w:rsidP="00403F41">
            <w:pPr>
              <w:pStyle w:val="ListParagraph"/>
              <w:numPr>
                <w:ilvl w:val="0"/>
                <w:numId w:val="27"/>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Problem solving based</w:t>
            </w:r>
          </w:p>
        </w:tc>
        <w:tc>
          <w:tcPr>
            <w:tcW w:w="3686" w:type="dxa"/>
          </w:tcPr>
          <w:p w:rsidR="00ED0D4F" w:rsidRPr="002549DB" w:rsidRDefault="00ED0D4F" w:rsidP="00ED0D4F">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The overview  of total  quality tools </w:t>
            </w:r>
          </w:p>
          <w:p w:rsidR="00184FE5" w:rsidRPr="00ED0D4F" w:rsidRDefault="00A44306" w:rsidP="00ED0D4F">
            <w:pPr>
              <w:pStyle w:val="ListParagraph"/>
              <w:bidi w:val="0"/>
              <w:rPr>
                <w:rFonts w:asciiTheme="majorBidi" w:hAnsiTheme="majorBidi" w:cstheme="majorBidi"/>
                <w:sz w:val="24"/>
                <w:szCs w:val="24"/>
                <w:lang w:bidi="ar-JO"/>
              </w:rPr>
            </w:pPr>
            <w:r w:rsidRPr="00ED0D4F">
              <w:rPr>
                <w:rFonts w:asciiTheme="majorBidi" w:hAnsiTheme="majorBidi" w:cstheme="majorBidi"/>
                <w:sz w:val="24"/>
                <w:szCs w:val="24"/>
                <w:lang w:bidi="ar-JO"/>
              </w:rPr>
              <w:t>.</w:t>
            </w:r>
          </w:p>
          <w:p w:rsidR="00406056" w:rsidRPr="00406056" w:rsidRDefault="00406056" w:rsidP="00406056">
            <w:pPr>
              <w:bidi w:val="0"/>
              <w:rPr>
                <w:rFonts w:asciiTheme="majorBidi" w:hAnsiTheme="majorBidi" w:cstheme="majorBidi"/>
                <w:sz w:val="24"/>
                <w:szCs w:val="24"/>
                <w:rtl/>
                <w:lang w:bidi="ar-JO"/>
              </w:rPr>
            </w:pP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8</w:t>
            </w:r>
            <w:r w:rsidR="00064DB7">
              <w:rPr>
                <w:rFonts w:asciiTheme="majorBidi" w:hAnsiTheme="majorBidi" w:cstheme="majorBidi"/>
                <w:b/>
                <w:bCs/>
                <w:sz w:val="24"/>
                <w:szCs w:val="24"/>
                <w:lang w:bidi="ar-JO"/>
              </w:rPr>
              <w:t>.a</w:t>
            </w:r>
          </w:p>
        </w:tc>
      </w:tr>
      <w:tr w:rsidR="00257C70" w:rsidRPr="00C67C39" w:rsidTr="00C66FC0">
        <w:tc>
          <w:tcPr>
            <w:tcW w:w="9214" w:type="dxa"/>
            <w:gridSpan w:val="4"/>
            <w:vAlign w:val="center"/>
          </w:tcPr>
          <w:p w:rsidR="00257C70" w:rsidRPr="00257C70" w:rsidRDefault="00257C70" w:rsidP="00257C70">
            <w:pPr>
              <w:bidi w:val="0"/>
              <w:jc w:val="center"/>
              <w:rPr>
                <w:rFonts w:asciiTheme="majorBidi" w:hAnsiTheme="majorBidi" w:cstheme="majorBidi"/>
                <w:b/>
                <w:bCs/>
                <w:sz w:val="24"/>
                <w:szCs w:val="24"/>
                <w:lang w:bidi="ar-JO"/>
              </w:rPr>
            </w:pPr>
            <w:r w:rsidRPr="00257C70">
              <w:rPr>
                <w:rFonts w:asciiTheme="majorBidi" w:hAnsiTheme="majorBidi" w:cstheme="majorBidi"/>
                <w:b/>
                <w:bCs/>
                <w:sz w:val="24"/>
                <w:szCs w:val="24"/>
                <w:lang w:bidi="ar-JO"/>
              </w:rPr>
              <w:t>Mid-term Exam</w:t>
            </w:r>
          </w:p>
        </w:tc>
        <w:tc>
          <w:tcPr>
            <w:tcW w:w="851" w:type="dxa"/>
            <w:vAlign w:val="center"/>
          </w:tcPr>
          <w:p w:rsidR="00257C70" w:rsidRPr="00C67C39" w:rsidRDefault="00257C70"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r w:rsidR="00064DB7">
              <w:rPr>
                <w:rFonts w:asciiTheme="majorBidi" w:hAnsiTheme="majorBidi" w:cstheme="majorBidi"/>
                <w:b/>
                <w:bCs/>
                <w:sz w:val="24"/>
                <w:szCs w:val="24"/>
                <w:lang w:bidi="ar-JO"/>
              </w:rPr>
              <w:t>.b</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BA29DC">
              <w:rPr>
                <w:rFonts w:asciiTheme="majorBidi" w:hAnsiTheme="majorBidi" w:cstheme="majorBidi"/>
                <w:sz w:val="24"/>
                <w:szCs w:val="24"/>
                <w:lang w:bidi="ar-JO"/>
              </w:rPr>
              <w:t xml:space="preserve"> 3</w:t>
            </w:r>
          </w:p>
          <w:p w:rsidR="00CD3F3B" w:rsidRDefault="00CD3F3B" w:rsidP="00CD3F3B">
            <w:pPr>
              <w:pStyle w:val="ListParagraph"/>
              <w:numPr>
                <w:ilvl w:val="0"/>
                <w:numId w:val="30"/>
              </w:numPr>
              <w:bidi w:val="0"/>
              <w:rPr>
                <w:rFonts w:asciiTheme="majorBidi" w:hAnsiTheme="majorBidi" w:cstheme="majorBidi"/>
                <w:sz w:val="24"/>
                <w:szCs w:val="24"/>
                <w:lang w:bidi="ar-JO"/>
              </w:rPr>
            </w:pPr>
            <w:r w:rsidRPr="00576265">
              <w:rPr>
                <w:rFonts w:asciiTheme="majorBidi" w:hAnsiTheme="majorBidi" w:cstheme="majorBidi"/>
                <w:sz w:val="24"/>
                <w:szCs w:val="24"/>
                <w:lang w:val="tr-TR" w:bidi="ar-JO"/>
              </w:rPr>
              <w:t>Students’ research</w:t>
            </w:r>
          </w:p>
          <w:p w:rsidR="00172594" w:rsidRPr="00C67C39" w:rsidRDefault="00172594" w:rsidP="00631C46">
            <w:pPr>
              <w:bidi w:val="0"/>
              <w:rPr>
                <w:rFonts w:asciiTheme="majorBidi" w:hAnsiTheme="majorBidi" w:cstheme="majorBidi"/>
                <w:b/>
                <w:bCs/>
                <w:sz w:val="24"/>
                <w:szCs w:val="24"/>
                <w:lang w:bidi="ar-JO"/>
              </w:rPr>
            </w:pPr>
          </w:p>
        </w:tc>
        <w:tc>
          <w:tcPr>
            <w:tcW w:w="1985" w:type="dxa"/>
          </w:tcPr>
          <w:p w:rsidR="00197DA7" w:rsidRDefault="00197DA7" w:rsidP="00197DA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3451E7" w:rsidRPr="003451E7" w:rsidRDefault="00197DA7" w:rsidP="003451E7">
            <w:pPr>
              <w:pStyle w:val="ListParagraph"/>
              <w:numPr>
                <w:ilvl w:val="0"/>
                <w:numId w:val="15"/>
              </w:numPr>
              <w:bidi w:val="0"/>
              <w:ind w:left="241" w:hanging="241"/>
              <w:rPr>
                <w:rFonts w:asciiTheme="majorBidi" w:hAnsiTheme="majorBidi" w:cstheme="majorBidi"/>
                <w:sz w:val="24"/>
                <w:szCs w:val="24"/>
                <w:rtl/>
                <w:lang w:bidi="ar-JO"/>
              </w:rPr>
            </w:pPr>
            <w:r w:rsidRPr="004C41D2">
              <w:rPr>
                <w:rFonts w:asciiTheme="majorBidi" w:hAnsiTheme="majorBidi" w:cstheme="majorBidi"/>
                <w:sz w:val="24"/>
                <w:szCs w:val="24"/>
                <w:lang w:bidi="ar-JO"/>
              </w:rPr>
              <w:t>Peer review</w:t>
            </w:r>
          </w:p>
        </w:tc>
        <w:tc>
          <w:tcPr>
            <w:tcW w:w="1984" w:type="dxa"/>
          </w:tcPr>
          <w:p w:rsidR="00172594" w:rsidRDefault="002B34FF" w:rsidP="002B34FF">
            <w:pPr>
              <w:pStyle w:val="ListParagraph"/>
              <w:numPr>
                <w:ilvl w:val="0"/>
                <w:numId w:val="28"/>
              </w:numPr>
              <w:bidi w:val="0"/>
              <w:rPr>
                <w:rFonts w:asciiTheme="majorBidi" w:hAnsiTheme="majorBidi" w:cstheme="majorBidi"/>
                <w:b/>
                <w:bCs/>
                <w:sz w:val="24"/>
                <w:szCs w:val="24"/>
                <w:lang w:bidi="ar-JO"/>
              </w:rPr>
            </w:pPr>
            <w:r w:rsidRPr="002B34FF">
              <w:rPr>
                <w:rFonts w:asciiTheme="majorBidi" w:hAnsiTheme="majorBidi" w:cstheme="majorBidi"/>
                <w:sz w:val="24"/>
                <w:szCs w:val="24"/>
                <w:lang w:bidi="ar-JO"/>
              </w:rPr>
              <w:t>Flipped class</w:t>
            </w:r>
          </w:p>
          <w:p w:rsidR="00EE4346" w:rsidRPr="002B34FF" w:rsidRDefault="00EE4346" w:rsidP="00042FAD">
            <w:pPr>
              <w:pStyle w:val="ListParagraph"/>
              <w:bidi w:val="0"/>
              <w:rPr>
                <w:rFonts w:asciiTheme="majorBidi" w:hAnsiTheme="majorBidi" w:cstheme="majorBidi"/>
                <w:b/>
                <w:bCs/>
                <w:sz w:val="24"/>
                <w:szCs w:val="24"/>
                <w:lang w:bidi="ar-JO"/>
              </w:rPr>
            </w:pPr>
          </w:p>
        </w:tc>
        <w:tc>
          <w:tcPr>
            <w:tcW w:w="3686" w:type="dxa"/>
          </w:tcPr>
          <w:p w:rsidR="00ED0D4F" w:rsidRDefault="00ED0D4F" w:rsidP="00ED0D4F">
            <w:pPr>
              <w:shd w:val="clear" w:color="auto" w:fill="FFFFFF"/>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Quality functions deployment </w:t>
            </w:r>
          </w:p>
          <w:p w:rsidR="00ED0D4F" w:rsidRPr="005975B4" w:rsidRDefault="00ED0D4F" w:rsidP="00ED0D4F">
            <w:pPr>
              <w:shd w:val="clear" w:color="auto" w:fill="FFFFFF"/>
              <w:bidi w:val="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w:t>
            </w:r>
          </w:p>
          <w:p w:rsidR="00FD76F4" w:rsidRPr="00FD76F4" w:rsidRDefault="00FD76F4" w:rsidP="00ED0D4F">
            <w:pPr>
              <w:pStyle w:val="ListParagraph"/>
              <w:bidi w:val="0"/>
              <w:rPr>
                <w:rFonts w:asciiTheme="majorBidi" w:hAnsiTheme="majorBidi" w:cstheme="majorBidi"/>
                <w:sz w:val="24"/>
                <w:szCs w:val="24"/>
                <w:rtl/>
                <w:lang w:bidi="ar-JO"/>
              </w:rPr>
            </w:pP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9</w:t>
            </w:r>
          </w:p>
        </w:tc>
      </w:tr>
      <w:tr w:rsidR="00172594" w:rsidRPr="00C67C39" w:rsidTr="00631C46">
        <w:tc>
          <w:tcPr>
            <w:tcW w:w="1559" w:type="dxa"/>
            <w:vAlign w:val="center"/>
          </w:tcPr>
          <w:p w:rsidR="00631C46" w:rsidRDefault="00631C46" w:rsidP="00631C46">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3</w:t>
            </w:r>
          </w:p>
          <w:p w:rsidR="00172594" w:rsidRPr="00631C46" w:rsidRDefault="00172594" w:rsidP="00B3254E">
            <w:pPr>
              <w:pStyle w:val="ListParagraph"/>
              <w:bidi w:val="0"/>
              <w:ind w:left="360"/>
              <w:rPr>
                <w:rFonts w:asciiTheme="majorBidi" w:hAnsiTheme="majorBidi" w:cstheme="majorBidi"/>
                <w:sz w:val="24"/>
                <w:szCs w:val="24"/>
                <w:lang w:bidi="ar-JO"/>
              </w:rPr>
            </w:pPr>
          </w:p>
        </w:tc>
        <w:tc>
          <w:tcPr>
            <w:tcW w:w="1985" w:type="dxa"/>
          </w:tcPr>
          <w:p w:rsidR="00DA623C" w:rsidRDefault="00DA623C" w:rsidP="00DA623C">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DA623C" w:rsidRPr="00DA623C" w:rsidRDefault="00DA623C" w:rsidP="00DA623C">
            <w:pPr>
              <w:pStyle w:val="ListParagraph"/>
              <w:numPr>
                <w:ilvl w:val="0"/>
                <w:numId w:val="15"/>
              </w:numPr>
              <w:bidi w:val="0"/>
              <w:ind w:left="241" w:hanging="241"/>
              <w:rPr>
                <w:rFonts w:asciiTheme="majorBidi" w:hAnsiTheme="majorBidi" w:cstheme="majorBidi"/>
                <w:sz w:val="24"/>
                <w:szCs w:val="24"/>
                <w:lang w:bidi="ar-JO"/>
              </w:rPr>
            </w:pPr>
            <w:proofErr w:type="spellStart"/>
            <w:r w:rsidRPr="004F2884">
              <w:rPr>
                <w:rFonts w:asciiTheme="majorBidi" w:hAnsiTheme="majorBidi" w:cstheme="majorBidi"/>
                <w:sz w:val="24"/>
                <w:szCs w:val="24"/>
                <w:lang w:bidi="ar-JO"/>
              </w:rPr>
              <w:t>Discussi</w:t>
            </w:r>
            <w:proofErr w:type="spellEnd"/>
            <w:r w:rsidRPr="004F2884">
              <w:rPr>
                <w:rFonts w:asciiTheme="majorBidi" w:hAnsiTheme="majorBidi" w:cstheme="majorBidi"/>
                <w:sz w:val="24"/>
                <w:szCs w:val="24"/>
                <w:lang w:val="tr-TR" w:bidi="ar-JO"/>
              </w:rPr>
              <w:t>ons</w:t>
            </w:r>
          </w:p>
          <w:p w:rsidR="003451E7" w:rsidRPr="00A16E47" w:rsidRDefault="00DA623C" w:rsidP="00A16E47">
            <w:pPr>
              <w:pStyle w:val="ListParagraph"/>
              <w:numPr>
                <w:ilvl w:val="0"/>
                <w:numId w:val="15"/>
              </w:numPr>
              <w:bidi w:val="0"/>
              <w:ind w:left="241" w:hanging="241"/>
              <w:rPr>
                <w:rFonts w:asciiTheme="majorBidi" w:hAnsiTheme="majorBidi" w:cstheme="majorBidi"/>
                <w:sz w:val="24"/>
                <w:szCs w:val="24"/>
                <w:rtl/>
                <w:lang w:bidi="ar-JO"/>
              </w:rPr>
            </w:pPr>
            <w:r w:rsidRPr="00DA623C">
              <w:rPr>
                <w:rFonts w:asciiTheme="majorBidi" w:hAnsiTheme="majorBidi" w:cstheme="majorBidi"/>
                <w:sz w:val="24"/>
                <w:szCs w:val="24"/>
                <w:lang w:bidi="ar-JO"/>
              </w:rPr>
              <w:t>Video</w:t>
            </w:r>
          </w:p>
        </w:tc>
        <w:tc>
          <w:tcPr>
            <w:tcW w:w="1984" w:type="dxa"/>
          </w:tcPr>
          <w:p w:rsidR="00042FAD" w:rsidRPr="00042FAD" w:rsidRDefault="00042FAD" w:rsidP="00042FAD">
            <w:pPr>
              <w:pStyle w:val="ListParagraph"/>
              <w:numPr>
                <w:ilvl w:val="0"/>
                <w:numId w:val="28"/>
              </w:numPr>
              <w:bidi w:val="0"/>
              <w:rPr>
                <w:rFonts w:asciiTheme="majorBidi" w:hAnsiTheme="majorBidi" w:cstheme="majorBidi"/>
                <w:sz w:val="24"/>
                <w:szCs w:val="24"/>
                <w:lang w:bidi="ar-JO"/>
              </w:rPr>
            </w:pPr>
            <w:r w:rsidRPr="00042FAD">
              <w:rPr>
                <w:rFonts w:asciiTheme="majorBidi" w:hAnsiTheme="majorBidi" w:cstheme="majorBidi"/>
                <w:sz w:val="24"/>
                <w:szCs w:val="24"/>
                <w:lang w:bidi="ar-JO"/>
              </w:rPr>
              <w:t>Lecture</w:t>
            </w:r>
          </w:p>
          <w:p w:rsidR="00172594" w:rsidRPr="00042FAD" w:rsidRDefault="00042FAD" w:rsidP="00042FAD">
            <w:pPr>
              <w:pStyle w:val="ListParagraph"/>
              <w:numPr>
                <w:ilvl w:val="0"/>
                <w:numId w:val="28"/>
              </w:numPr>
              <w:bidi w:val="0"/>
              <w:rPr>
                <w:rFonts w:asciiTheme="majorBidi" w:hAnsiTheme="majorBidi" w:cstheme="majorBidi"/>
                <w:sz w:val="24"/>
                <w:szCs w:val="24"/>
                <w:rtl/>
                <w:lang w:bidi="ar-JO"/>
              </w:rPr>
            </w:pPr>
            <w:r w:rsidRPr="00042FAD">
              <w:rPr>
                <w:rFonts w:asciiTheme="majorBidi" w:hAnsiTheme="majorBidi" w:cstheme="majorBidi"/>
                <w:sz w:val="24"/>
                <w:szCs w:val="24"/>
                <w:lang w:bidi="ar-JO"/>
              </w:rPr>
              <w:t>Collaborative learning</w:t>
            </w:r>
          </w:p>
        </w:tc>
        <w:tc>
          <w:tcPr>
            <w:tcW w:w="3686" w:type="dxa"/>
          </w:tcPr>
          <w:p w:rsidR="00ED0D4F" w:rsidRDefault="00ED0D4F" w:rsidP="00ED0D4F">
            <w:pPr>
              <w:pStyle w:val="ListParagraph"/>
              <w:bidi w:val="0"/>
              <w:rPr>
                <w:rFonts w:ascii="Helvetica Neue" w:eastAsia="Times New Roman" w:hAnsi="Helvetica Neue" w:cs="Times New Roman"/>
                <w:color w:val="1D2228"/>
                <w:sz w:val="20"/>
                <w:szCs w:val="20"/>
              </w:rPr>
            </w:pPr>
            <w:r w:rsidRPr="002549DB">
              <w:rPr>
                <w:rFonts w:ascii="Helvetica Neue" w:eastAsia="Times New Roman" w:hAnsi="Helvetica Neue" w:cs="Times New Roman"/>
                <w:color w:val="1D2228"/>
                <w:sz w:val="20"/>
                <w:szCs w:val="20"/>
              </w:rPr>
              <w:t>Optimizing and controlling  process</w:t>
            </w:r>
          </w:p>
          <w:p w:rsidR="00ED0D4F" w:rsidRDefault="00ED0D4F" w:rsidP="00ED0D4F">
            <w:pPr>
              <w:pStyle w:val="ListParagraph"/>
              <w:bidi w:val="0"/>
              <w:rPr>
                <w:rFonts w:ascii="Helvetica Neue" w:eastAsia="Times New Roman" w:hAnsi="Helvetica Neue" w:cs="Times New Roman"/>
                <w:color w:val="1D2228"/>
                <w:sz w:val="20"/>
                <w:szCs w:val="20"/>
              </w:rPr>
            </w:pPr>
          </w:p>
          <w:p w:rsidR="004004D2" w:rsidRPr="004004D2" w:rsidRDefault="004004D2" w:rsidP="00ED0D4F">
            <w:pPr>
              <w:pStyle w:val="ListParagraph"/>
              <w:bidi w:val="0"/>
              <w:rPr>
                <w:rFonts w:asciiTheme="majorBidi" w:hAnsiTheme="majorBidi" w:cstheme="majorBidi"/>
                <w:sz w:val="24"/>
                <w:szCs w:val="24"/>
                <w:rtl/>
                <w:lang w:bidi="ar-JO"/>
              </w:rPr>
            </w:pP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10</w:t>
            </w:r>
          </w:p>
        </w:tc>
      </w:tr>
      <w:tr w:rsidR="00172594" w:rsidRPr="00C67C39" w:rsidTr="00631C46">
        <w:tc>
          <w:tcPr>
            <w:tcW w:w="1559" w:type="dxa"/>
            <w:vAlign w:val="center"/>
          </w:tcPr>
          <w:p w:rsidR="003202A0" w:rsidRDefault="003202A0" w:rsidP="00B3254E">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w:t>
            </w:r>
            <w:r w:rsidR="00B3254E">
              <w:rPr>
                <w:rFonts w:asciiTheme="majorBidi" w:hAnsiTheme="majorBidi" w:cstheme="majorBidi"/>
                <w:sz w:val="24"/>
                <w:szCs w:val="24"/>
                <w:lang w:bidi="ar-JO"/>
              </w:rPr>
              <w:t>4</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42363F" w:rsidRDefault="0042363F" w:rsidP="0042363F">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72594" w:rsidRDefault="0042363F" w:rsidP="0042363F">
            <w:pPr>
              <w:pStyle w:val="ListParagraph"/>
              <w:numPr>
                <w:ilvl w:val="0"/>
                <w:numId w:val="15"/>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BE7117" w:rsidRPr="0042363F" w:rsidRDefault="00BE7117" w:rsidP="00BE711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One minute paper</w:t>
            </w:r>
          </w:p>
        </w:tc>
        <w:tc>
          <w:tcPr>
            <w:tcW w:w="1984" w:type="dxa"/>
          </w:tcPr>
          <w:p w:rsidR="00403F41" w:rsidRPr="000B2DF0" w:rsidRDefault="00403F41" w:rsidP="00403F41">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3F41" w:rsidRDefault="00403F41" w:rsidP="00403F41">
            <w:pPr>
              <w:pStyle w:val="ListParagraph"/>
              <w:numPr>
                <w:ilvl w:val="0"/>
                <w:numId w:val="27"/>
              </w:numPr>
              <w:bidi w:val="0"/>
              <w:rPr>
                <w:rFonts w:asciiTheme="majorBidi" w:hAnsiTheme="majorBidi" w:cstheme="majorBidi"/>
                <w:b/>
                <w:bCs/>
                <w:sz w:val="24"/>
                <w:szCs w:val="24"/>
                <w:rtl/>
                <w:lang w:bidi="ar-JO"/>
              </w:rPr>
            </w:pPr>
            <w:r w:rsidRPr="00403F41">
              <w:rPr>
                <w:rFonts w:asciiTheme="majorBidi" w:hAnsiTheme="majorBidi" w:cstheme="majorBidi"/>
                <w:sz w:val="24"/>
                <w:szCs w:val="24"/>
                <w:lang w:bidi="ar-JO"/>
              </w:rPr>
              <w:t>Collaborative learning</w:t>
            </w:r>
          </w:p>
        </w:tc>
        <w:tc>
          <w:tcPr>
            <w:tcW w:w="3686" w:type="dxa"/>
          </w:tcPr>
          <w:p w:rsidR="0043074B" w:rsidRPr="0043074B" w:rsidRDefault="00C210C7" w:rsidP="00ED0D4F">
            <w:pPr>
              <w:pStyle w:val="ListParagraph"/>
              <w:bidi w:val="0"/>
              <w:rPr>
                <w:rFonts w:asciiTheme="majorBidi" w:hAnsiTheme="majorBidi" w:cstheme="majorBidi"/>
                <w:sz w:val="24"/>
                <w:szCs w:val="24"/>
                <w:rtl/>
                <w:lang w:bidi="ar-JO"/>
              </w:rPr>
            </w:pPr>
            <w:r>
              <w:rPr>
                <w:rFonts w:ascii="Helvetica Neue" w:eastAsia="Times New Roman" w:hAnsi="Helvetica Neue" w:cs="Times New Roman"/>
                <w:color w:val="1D2228"/>
                <w:sz w:val="20"/>
                <w:szCs w:val="20"/>
              </w:rPr>
              <w:t xml:space="preserve">Just on time </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11</w:t>
            </w:r>
          </w:p>
        </w:tc>
      </w:tr>
      <w:tr w:rsidR="00172594" w:rsidRPr="00C67C39" w:rsidTr="00631C46">
        <w:tc>
          <w:tcPr>
            <w:tcW w:w="1559" w:type="dxa"/>
            <w:vAlign w:val="center"/>
          </w:tcPr>
          <w:p w:rsidR="003202A0" w:rsidRDefault="003202A0" w:rsidP="00B3254E">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w:t>
            </w:r>
            <w:r w:rsidR="00B3254E">
              <w:rPr>
                <w:rFonts w:asciiTheme="majorBidi" w:hAnsiTheme="majorBidi" w:cstheme="majorBidi"/>
                <w:sz w:val="24"/>
                <w:szCs w:val="24"/>
                <w:lang w:bidi="ar-JO"/>
              </w:rPr>
              <w:t>4</w:t>
            </w:r>
          </w:p>
          <w:p w:rsidR="00A825B7" w:rsidRDefault="008163C9" w:rsidP="00A825B7">
            <w:pPr>
              <w:pStyle w:val="ListParagraph"/>
              <w:numPr>
                <w:ilvl w:val="0"/>
                <w:numId w:val="30"/>
              </w:numPr>
              <w:bidi w:val="0"/>
              <w:rPr>
                <w:rFonts w:asciiTheme="majorBidi" w:hAnsiTheme="majorBidi" w:cstheme="majorBidi"/>
                <w:sz w:val="24"/>
                <w:szCs w:val="24"/>
                <w:lang w:bidi="ar-JO"/>
              </w:rPr>
            </w:pPr>
            <w:r w:rsidRPr="003202A0">
              <w:rPr>
                <w:rFonts w:asciiTheme="majorBidi" w:hAnsiTheme="majorBidi" w:cstheme="majorBidi"/>
                <w:sz w:val="24"/>
                <w:szCs w:val="24"/>
                <w:lang w:bidi="ar-JO"/>
              </w:rPr>
              <w:t>R</w:t>
            </w:r>
            <w:r w:rsidR="00A825B7">
              <w:rPr>
                <w:rFonts w:asciiTheme="majorBidi" w:hAnsiTheme="majorBidi" w:cstheme="majorBidi"/>
                <w:sz w:val="24"/>
                <w:szCs w:val="24"/>
                <w:lang w:bidi="ar-JO"/>
              </w:rPr>
              <w:t xml:space="preserve">esearch </w:t>
            </w:r>
            <w:r w:rsidRPr="00A825B7">
              <w:rPr>
                <w:rFonts w:asciiTheme="majorBidi" w:hAnsiTheme="majorBidi" w:cstheme="majorBidi"/>
                <w:sz w:val="24"/>
                <w:szCs w:val="24"/>
                <w:lang w:bidi="ar-JO"/>
              </w:rPr>
              <w:t>Article</w:t>
            </w:r>
          </w:p>
          <w:p w:rsidR="00A825B7" w:rsidRPr="00A825B7" w:rsidRDefault="00A825B7" w:rsidP="00A825B7">
            <w:pPr>
              <w:pStyle w:val="ListParagraph"/>
              <w:numPr>
                <w:ilvl w:val="0"/>
                <w:numId w:val="30"/>
              </w:numPr>
              <w:bidi w:val="0"/>
              <w:rPr>
                <w:rFonts w:asciiTheme="majorBidi" w:hAnsiTheme="majorBidi" w:cstheme="majorBidi"/>
                <w:sz w:val="24"/>
                <w:szCs w:val="24"/>
                <w:lang w:bidi="ar-JO"/>
              </w:rPr>
            </w:pPr>
          </w:p>
        </w:tc>
        <w:tc>
          <w:tcPr>
            <w:tcW w:w="1985" w:type="dxa"/>
          </w:tcPr>
          <w:p w:rsidR="00CE2F3B" w:rsidRDefault="00CE2F3B" w:rsidP="00CE2F3B">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F307F4" w:rsidRDefault="00F307F4" w:rsidP="00F307F4">
            <w:pPr>
              <w:pStyle w:val="ListParagraph"/>
              <w:numPr>
                <w:ilvl w:val="0"/>
                <w:numId w:val="15"/>
              </w:numPr>
              <w:bidi w:val="0"/>
              <w:ind w:left="241" w:hanging="241"/>
              <w:rPr>
                <w:rFonts w:asciiTheme="majorBidi" w:hAnsiTheme="majorBidi" w:cstheme="majorBidi"/>
                <w:sz w:val="24"/>
                <w:szCs w:val="24"/>
                <w:lang w:bidi="ar-JO"/>
              </w:rPr>
            </w:pPr>
            <w:proofErr w:type="spellStart"/>
            <w:r w:rsidRPr="0042363F">
              <w:rPr>
                <w:rFonts w:asciiTheme="majorBidi" w:hAnsiTheme="majorBidi" w:cstheme="majorBidi"/>
                <w:sz w:val="24"/>
                <w:szCs w:val="24"/>
                <w:lang w:bidi="ar-JO"/>
              </w:rPr>
              <w:t>Discussi</w:t>
            </w:r>
            <w:proofErr w:type="spellEnd"/>
            <w:r w:rsidRPr="0042363F">
              <w:rPr>
                <w:rFonts w:asciiTheme="majorBidi" w:hAnsiTheme="majorBidi" w:cstheme="majorBidi"/>
                <w:sz w:val="24"/>
                <w:szCs w:val="24"/>
                <w:lang w:val="tr-TR" w:bidi="ar-JO"/>
              </w:rPr>
              <w:t>on</w:t>
            </w:r>
          </w:p>
          <w:p w:rsidR="00A75ED1" w:rsidRDefault="00A75ED1" w:rsidP="00A75ED1">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Video</w:t>
            </w:r>
          </w:p>
          <w:p w:rsidR="00A16E47" w:rsidRPr="00CE2F3B" w:rsidRDefault="00A16E47" w:rsidP="00A16E47">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Homework</w:t>
            </w:r>
            <w:r w:rsidR="0037559C">
              <w:rPr>
                <w:rFonts w:asciiTheme="majorBidi" w:hAnsiTheme="majorBidi" w:cstheme="majorBidi"/>
                <w:sz w:val="24"/>
                <w:szCs w:val="24"/>
                <w:lang w:bidi="ar-JO"/>
              </w:rPr>
              <w:t xml:space="preserve"> 2</w:t>
            </w:r>
          </w:p>
        </w:tc>
        <w:tc>
          <w:tcPr>
            <w:tcW w:w="1984" w:type="dxa"/>
          </w:tcPr>
          <w:p w:rsidR="008A27D0" w:rsidRPr="000B2DF0" w:rsidRDefault="008A27D0" w:rsidP="008A27D0">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8A27D0" w:rsidRDefault="008A27D0" w:rsidP="008A27D0">
            <w:pPr>
              <w:pStyle w:val="ListParagraph"/>
              <w:numPr>
                <w:ilvl w:val="0"/>
                <w:numId w:val="27"/>
              </w:numPr>
              <w:bidi w:val="0"/>
              <w:rPr>
                <w:rFonts w:asciiTheme="majorBidi" w:hAnsiTheme="majorBidi" w:cstheme="majorBidi"/>
                <w:b/>
                <w:bCs/>
                <w:sz w:val="24"/>
                <w:szCs w:val="24"/>
                <w:lang w:bidi="ar-JO"/>
              </w:rPr>
            </w:pPr>
            <w:r w:rsidRPr="008A27D0">
              <w:rPr>
                <w:rFonts w:asciiTheme="majorBidi" w:hAnsiTheme="majorBidi" w:cstheme="majorBidi"/>
                <w:sz w:val="24"/>
                <w:szCs w:val="24"/>
                <w:lang w:bidi="ar-JO"/>
              </w:rPr>
              <w:t>Collaborative learning</w:t>
            </w:r>
          </w:p>
        </w:tc>
        <w:tc>
          <w:tcPr>
            <w:tcW w:w="3686" w:type="dxa"/>
          </w:tcPr>
          <w:p w:rsidR="00CE27B4" w:rsidRPr="009906EA" w:rsidRDefault="00ED0D4F" w:rsidP="00ED0D4F">
            <w:pPr>
              <w:pStyle w:val="ListParagraph"/>
              <w:bidi w:val="0"/>
              <w:ind w:left="360"/>
              <w:rPr>
                <w:rFonts w:asciiTheme="majorBidi" w:hAnsiTheme="majorBidi" w:cstheme="majorBidi"/>
                <w:sz w:val="24"/>
                <w:szCs w:val="24"/>
                <w:rtl/>
                <w:lang w:bidi="ar-JO"/>
              </w:rPr>
            </w:pPr>
            <w:r w:rsidRPr="002549DB">
              <w:rPr>
                <w:rFonts w:ascii="Helvetica Neue" w:eastAsia="Times New Roman" w:hAnsi="Helvetica Neue" w:cs="Times New Roman"/>
                <w:color w:val="1D2228"/>
                <w:sz w:val="20"/>
                <w:szCs w:val="20"/>
              </w:rPr>
              <w:t>manufacturing </w:t>
            </w:r>
            <w:r>
              <w:rPr>
                <w:rFonts w:ascii="Helvetica Neue" w:eastAsia="Times New Roman" w:hAnsi="Helvetica Neue" w:cs="Times New Roman"/>
                <w:color w:val="1D2228"/>
                <w:sz w:val="20"/>
                <w:szCs w:val="20"/>
              </w:rPr>
              <w:t xml:space="preserve"> and </w:t>
            </w:r>
            <w:proofErr w:type="spellStart"/>
            <w:r w:rsidRPr="002549DB">
              <w:rPr>
                <w:rFonts w:ascii="Helvetica Neue" w:eastAsia="Times New Roman" w:hAnsi="Helvetica Neue" w:cs="Times New Roman"/>
                <w:color w:val="1D2228"/>
                <w:sz w:val="20"/>
                <w:szCs w:val="20"/>
                <w:shd w:val="clear" w:color="auto" w:fill="FFFFFF"/>
              </w:rPr>
              <w:t>Importanting</w:t>
            </w:r>
            <w:proofErr w:type="spellEnd"/>
            <w:r w:rsidRPr="002549DB">
              <w:rPr>
                <w:rFonts w:ascii="Helvetica Neue" w:eastAsia="Times New Roman" w:hAnsi="Helvetica Neue" w:cs="Times New Roman"/>
                <w:color w:val="1D2228"/>
                <w:sz w:val="20"/>
                <w:szCs w:val="20"/>
                <w:shd w:val="clear" w:color="auto" w:fill="FFFFFF"/>
              </w:rPr>
              <w:t xml:space="preserve"> total quality management</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12</w:t>
            </w:r>
          </w:p>
        </w:tc>
      </w:tr>
      <w:tr w:rsidR="00172594" w:rsidRPr="00C67C39" w:rsidTr="00631C46">
        <w:tc>
          <w:tcPr>
            <w:tcW w:w="1559" w:type="dxa"/>
            <w:vAlign w:val="center"/>
          </w:tcPr>
          <w:p w:rsidR="00172594" w:rsidRPr="00CD3F3B" w:rsidRDefault="006C1636" w:rsidP="00B3254E">
            <w:pPr>
              <w:pStyle w:val="ListParagraph"/>
              <w:numPr>
                <w:ilvl w:val="0"/>
                <w:numId w:val="30"/>
              </w:numPr>
              <w:bidi w:val="0"/>
              <w:rPr>
                <w:rFonts w:asciiTheme="majorBidi" w:hAnsiTheme="majorBidi" w:cstheme="majorBidi"/>
                <w:b/>
                <w:bCs/>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w:t>
            </w:r>
            <w:r w:rsidR="00B3254E">
              <w:rPr>
                <w:rFonts w:asciiTheme="majorBidi" w:hAnsiTheme="majorBidi" w:cstheme="majorBidi"/>
                <w:sz w:val="24"/>
                <w:szCs w:val="24"/>
                <w:lang w:bidi="ar-JO"/>
              </w:rPr>
              <w:t>5</w:t>
            </w:r>
          </w:p>
          <w:p w:rsidR="00CD3F3B" w:rsidRPr="00C67C39" w:rsidRDefault="00CD3F3B" w:rsidP="00CD3F3B">
            <w:pPr>
              <w:pStyle w:val="ListParagraph"/>
              <w:numPr>
                <w:ilvl w:val="0"/>
                <w:numId w:val="30"/>
              </w:numPr>
              <w:bidi w:val="0"/>
              <w:rPr>
                <w:rFonts w:asciiTheme="majorBidi" w:hAnsiTheme="majorBidi" w:cstheme="majorBidi"/>
                <w:b/>
                <w:bCs/>
                <w:sz w:val="24"/>
                <w:szCs w:val="24"/>
                <w:lang w:bidi="ar-JO"/>
              </w:rPr>
            </w:pPr>
            <w:r w:rsidRPr="00576265">
              <w:rPr>
                <w:rFonts w:asciiTheme="majorBidi" w:hAnsiTheme="majorBidi" w:cstheme="majorBidi"/>
                <w:sz w:val="24"/>
                <w:szCs w:val="24"/>
                <w:lang w:val="tr-TR" w:bidi="ar-JO"/>
              </w:rPr>
              <w:t>Students’ research</w:t>
            </w:r>
          </w:p>
        </w:tc>
        <w:tc>
          <w:tcPr>
            <w:tcW w:w="1985" w:type="dxa"/>
          </w:tcPr>
          <w:p w:rsidR="00F70FBB" w:rsidRDefault="00F70FBB" w:rsidP="00F70FBB">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t>Read chapter</w:t>
            </w:r>
          </w:p>
          <w:p w:rsidR="00197DA7" w:rsidRDefault="00197DA7" w:rsidP="004C41D2">
            <w:pPr>
              <w:pStyle w:val="ListParagraph"/>
              <w:numPr>
                <w:ilvl w:val="0"/>
                <w:numId w:val="15"/>
              </w:numPr>
              <w:bidi w:val="0"/>
              <w:ind w:left="241" w:hanging="241"/>
              <w:rPr>
                <w:rFonts w:asciiTheme="majorBidi" w:hAnsiTheme="majorBidi" w:cstheme="majorBidi"/>
                <w:sz w:val="24"/>
                <w:szCs w:val="24"/>
                <w:lang w:bidi="ar-JO"/>
              </w:rPr>
            </w:pPr>
            <w:proofErr w:type="spellStart"/>
            <w:r>
              <w:rPr>
                <w:rFonts w:asciiTheme="majorBidi" w:hAnsiTheme="majorBidi" w:cstheme="majorBidi"/>
                <w:sz w:val="24"/>
                <w:szCs w:val="24"/>
                <w:lang w:bidi="ar-JO"/>
              </w:rPr>
              <w:t>Moc-</w:t>
            </w:r>
            <w:r w:rsidRPr="006B5917">
              <w:rPr>
                <w:rFonts w:asciiTheme="majorBidi" w:hAnsiTheme="majorBidi" w:cstheme="majorBidi"/>
                <w:sz w:val="24"/>
                <w:szCs w:val="24"/>
                <w:lang w:bidi="ar-JO"/>
              </w:rPr>
              <w:t>prsentation</w:t>
            </w:r>
            <w:proofErr w:type="spellEnd"/>
          </w:p>
          <w:p w:rsidR="00F70FBB" w:rsidRPr="004C41D2" w:rsidRDefault="00810D5E" w:rsidP="00197DA7">
            <w:pPr>
              <w:pStyle w:val="ListParagraph"/>
              <w:numPr>
                <w:ilvl w:val="0"/>
                <w:numId w:val="15"/>
              </w:numPr>
              <w:bidi w:val="0"/>
              <w:ind w:left="241" w:hanging="241"/>
              <w:rPr>
                <w:rFonts w:asciiTheme="majorBidi" w:hAnsiTheme="majorBidi" w:cstheme="majorBidi"/>
                <w:sz w:val="24"/>
                <w:szCs w:val="24"/>
                <w:lang w:bidi="ar-JO"/>
              </w:rPr>
            </w:pPr>
            <w:r w:rsidRPr="004C41D2">
              <w:rPr>
                <w:rFonts w:asciiTheme="majorBidi" w:hAnsiTheme="majorBidi" w:cstheme="majorBidi"/>
                <w:sz w:val="24"/>
                <w:szCs w:val="24"/>
                <w:lang w:bidi="ar-JO"/>
              </w:rPr>
              <w:t>Peer review</w:t>
            </w:r>
          </w:p>
        </w:tc>
        <w:tc>
          <w:tcPr>
            <w:tcW w:w="1984" w:type="dxa"/>
          </w:tcPr>
          <w:p w:rsidR="00406B23" w:rsidRPr="000B2DF0" w:rsidRDefault="00406B23" w:rsidP="00406B23">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172594" w:rsidRPr="00406B23" w:rsidRDefault="00406B23" w:rsidP="00406B23">
            <w:pPr>
              <w:pStyle w:val="ListParagraph"/>
              <w:numPr>
                <w:ilvl w:val="0"/>
                <w:numId w:val="27"/>
              </w:numPr>
              <w:bidi w:val="0"/>
              <w:rPr>
                <w:rFonts w:asciiTheme="majorBidi" w:hAnsiTheme="majorBidi" w:cstheme="majorBidi"/>
                <w:b/>
                <w:bCs/>
                <w:sz w:val="24"/>
                <w:szCs w:val="24"/>
                <w:lang w:bidi="ar-JO"/>
              </w:rPr>
            </w:pPr>
            <w:r w:rsidRPr="00406B23">
              <w:rPr>
                <w:rFonts w:asciiTheme="majorBidi" w:hAnsiTheme="majorBidi" w:cstheme="majorBidi"/>
                <w:sz w:val="24"/>
                <w:szCs w:val="24"/>
                <w:lang w:bidi="ar-JO"/>
              </w:rPr>
              <w:t>Flipped class</w:t>
            </w:r>
          </w:p>
        </w:tc>
        <w:tc>
          <w:tcPr>
            <w:tcW w:w="3686" w:type="dxa"/>
          </w:tcPr>
          <w:p w:rsidR="007347BF" w:rsidRPr="00ED0D4F" w:rsidRDefault="00ED0D4F" w:rsidP="00ED0D4F">
            <w:pPr>
              <w:bidi w:val="0"/>
              <w:rPr>
                <w:rFonts w:ascii="Helvetica Neue" w:eastAsia="Times New Roman" w:hAnsi="Helvetica Neue" w:cs="Times New Roman"/>
                <w:color w:val="1D2228"/>
                <w:sz w:val="20"/>
                <w:szCs w:val="20"/>
              </w:rPr>
            </w:pPr>
            <w:r w:rsidRPr="00ED0D4F">
              <w:rPr>
                <w:rFonts w:ascii="Helvetica Neue" w:eastAsia="Times New Roman" w:hAnsi="Helvetica Neue" w:cs="Times New Roman"/>
                <w:color w:val="1D2228"/>
                <w:sz w:val="20"/>
                <w:szCs w:val="20"/>
              </w:rPr>
              <w:t>Quality circles</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13</w:t>
            </w:r>
          </w:p>
        </w:tc>
      </w:tr>
      <w:tr w:rsidR="00172594" w:rsidRPr="00C67C39" w:rsidTr="00631C46">
        <w:tc>
          <w:tcPr>
            <w:tcW w:w="1559" w:type="dxa"/>
            <w:vAlign w:val="center"/>
          </w:tcPr>
          <w:p w:rsidR="00576265" w:rsidRDefault="00576265" w:rsidP="00B3254E">
            <w:pPr>
              <w:pStyle w:val="ListParagraph"/>
              <w:numPr>
                <w:ilvl w:val="0"/>
                <w:numId w:val="30"/>
              </w:numPr>
              <w:bidi w:val="0"/>
              <w:rPr>
                <w:rFonts w:asciiTheme="majorBidi" w:hAnsiTheme="majorBidi" w:cstheme="majorBidi"/>
                <w:sz w:val="24"/>
                <w:szCs w:val="24"/>
                <w:lang w:bidi="ar-JO"/>
              </w:rPr>
            </w:pPr>
            <w:r w:rsidRPr="004B7FCC">
              <w:rPr>
                <w:rFonts w:asciiTheme="majorBidi" w:hAnsiTheme="majorBidi" w:cstheme="majorBidi"/>
                <w:sz w:val="24"/>
                <w:szCs w:val="24"/>
                <w:lang w:bidi="ar-JO"/>
              </w:rPr>
              <w:t>Chapter</w:t>
            </w:r>
            <w:r w:rsidR="009F4CAD">
              <w:rPr>
                <w:rFonts w:asciiTheme="majorBidi" w:hAnsiTheme="majorBidi" w:cstheme="majorBidi"/>
                <w:sz w:val="24"/>
                <w:szCs w:val="24"/>
                <w:lang w:bidi="ar-JO"/>
              </w:rPr>
              <w:t xml:space="preserve"> </w:t>
            </w:r>
            <w:r w:rsidR="00B3254E">
              <w:rPr>
                <w:rFonts w:asciiTheme="majorBidi" w:hAnsiTheme="majorBidi" w:cstheme="majorBidi"/>
                <w:sz w:val="24"/>
                <w:szCs w:val="24"/>
                <w:lang w:bidi="ar-JO"/>
              </w:rPr>
              <w:t>5</w:t>
            </w:r>
          </w:p>
          <w:p w:rsidR="00172594" w:rsidRPr="00C67C39" w:rsidRDefault="00172594" w:rsidP="004B7FCC">
            <w:pPr>
              <w:bidi w:val="0"/>
              <w:rPr>
                <w:rFonts w:asciiTheme="majorBidi" w:hAnsiTheme="majorBidi" w:cstheme="majorBidi"/>
                <w:b/>
                <w:bCs/>
                <w:sz w:val="24"/>
                <w:szCs w:val="24"/>
                <w:lang w:bidi="ar-JO"/>
              </w:rPr>
            </w:pPr>
          </w:p>
        </w:tc>
        <w:tc>
          <w:tcPr>
            <w:tcW w:w="1985" w:type="dxa"/>
          </w:tcPr>
          <w:p w:rsidR="007122A1" w:rsidRDefault="001F155A" w:rsidP="007122A1">
            <w:pPr>
              <w:pStyle w:val="ListParagraph"/>
              <w:numPr>
                <w:ilvl w:val="0"/>
                <w:numId w:val="15"/>
              </w:numPr>
              <w:bidi w:val="0"/>
              <w:ind w:left="241" w:hanging="241"/>
              <w:rPr>
                <w:rFonts w:asciiTheme="majorBidi" w:hAnsiTheme="majorBidi" w:cstheme="majorBidi"/>
                <w:sz w:val="24"/>
                <w:szCs w:val="24"/>
                <w:lang w:bidi="ar-JO"/>
              </w:rPr>
            </w:pPr>
            <w:r w:rsidRPr="004F2884">
              <w:rPr>
                <w:rFonts w:asciiTheme="majorBidi" w:hAnsiTheme="majorBidi" w:cstheme="majorBidi"/>
                <w:sz w:val="24"/>
                <w:szCs w:val="24"/>
                <w:lang w:bidi="ar-JO"/>
              </w:rPr>
              <w:lastRenderedPageBreak/>
              <w:t>Read chapter</w:t>
            </w:r>
          </w:p>
          <w:p w:rsidR="007122A1" w:rsidRPr="007122A1" w:rsidRDefault="007122A1" w:rsidP="007122A1">
            <w:pPr>
              <w:pStyle w:val="ListParagraph"/>
              <w:numPr>
                <w:ilvl w:val="0"/>
                <w:numId w:val="15"/>
              </w:numPr>
              <w:bidi w:val="0"/>
              <w:ind w:left="241" w:hanging="241"/>
              <w:rPr>
                <w:rFonts w:asciiTheme="majorBidi" w:hAnsiTheme="majorBidi" w:cstheme="majorBidi"/>
                <w:sz w:val="24"/>
                <w:szCs w:val="24"/>
                <w:lang w:bidi="ar-JO"/>
              </w:rPr>
            </w:pPr>
            <w:r>
              <w:rPr>
                <w:rFonts w:asciiTheme="majorBidi" w:hAnsiTheme="majorBidi" w:cstheme="majorBidi"/>
                <w:sz w:val="24"/>
                <w:szCs w:val="24"/>
                <w:lang w:bidi="ar-JO"/>
              </w:rPr>
              <w:lastRenderedPageBreak/>
              <w:t xml:space="preserve">Mind mapping and </w:t>
            </w:r>
            <w:r w:rsidRPr="007122A1">
              <w:rPr>
                <w:rFonts w:asciiTheme="majorBidi" w:hAnsiTheme="majorBidi" w:cstheme="majorBidi"/>
                <w:sz w:val="24"/>
                <w:szCs w:val="24"/>
                <w:lang w:bidi="ar-JO"/>
              </w:rPr>
              <w:t>Brainstorming</w:t>
            </w:r>
          </w:p>
          <w:p w:rsidR="001F155A" w:rsidRPr="007122A1" w:rsidRDefault="001F155A" w:rsidP="007122A1">
            <w:pPr>
              <w:bidi w:val="0"/>
              <w:rPr>
                <w:rFonts w:asciiTheme="majorBidi" w:hAnsiTheme="majorBidi" w:cstheme="majorBidi"/>
                <w:sz w:val="24"/>
                <w:szCs w:val="24"/>
                <w:lang w:bidi="ar-JO"/>
              </w:rPr>
            </w:pPr>
          </w:p>
          <w:p w:rsidR="00172594" w:rsidRPr="00C67C39" w:rsidRDefault="00172594" w:rsidP="001F155A">
            <w:pPr>
              <w:bidi w:val="0"/>
              <w:rPr>
                <w:rFonts w:asciiTheme="majorBidi" w:hAnsiTheme="majorBidi" w:cstheme="majorBidi"/>
                <w:b/>
                <w:bCs/>
                <w:sz w:val="24"/>
                <w:szCs w:val="24"/>
                <w:lang w:bidi="ar-JO"/>
              </w:rPr>
            </w:pPr>
          </w:p>
        </w:tc>
        <w:tc>
          <w:tcPr>
            <w:tcW w:w="1984" w:type="dxa"/>
          </w:tcPr>
          <w:p w:rsidR="00406B23" w:rsidRPr="000B2DF0" w:rsidRDefault="00406B23" w:rsidP="00406B23">
            <w:pPr>
              <w:pStyle w:val="ListParagraph"/>
              <w:numPr>
                <w:ilvl w:val="0"/>
                <w:numId w:val="27"/>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lastRenderedPageBreak/>
              <w:t>Lecture</w:t>
            </w:r>
          </w:p>
          <w:p w:rsidR="00172594" w:rsidRPr="00406B23" w:rsidRDefault="00406B23" w:rsidP="00406B23">
            <w:pPr>
              <w:pStyle w:val="ListParagraph"/>
              <w:numPr>
                <w:ilvl w:val="0"/>
                <w:numId w:val="27"/>
              </w:numPr>
              <w:bidi w:val="0"/>
              <w:rPr>
                <w:rFonts w:asciiTheme="majorBidi" w:hAnsiTheme="majorBidi" w:cstheme="majorBidi"/>
                <w:b/>
                <w:bCs/>
                <w:sz w:val="24"/>
                <w:szCs w:val="24"/>
                <w:rtl/>
                <w:lang w:bidi="ar-JO"/>
              </w:rPr>
            </w:pPr>
            <w:r w:rsidRPr="00406B23">
              <w:rPr>
                <w:rFonts w:asciiTheme="majorBidi" w:hAnsiTheme="majorBidi" w:cstheme="majorBidi"/>
                <w:sz w:val="24"/>
                <w:szCs w:val="24"/>
                <w:lang w:bidi="ar-JO"/>
              </w:rPr>
              <w:lastRenderedPageBreak/>
              <w:t>Problem solving based</w:t>
            </w:r>
          </w:p>
        </w:tc>
        <w:tc>
          <w:tcPr>
            <w:tcW w:w="3686" w:type="dxa"/>
          </w:tcPr>
          <w:p w:rsidR="00172594" w:rsidRPr="00C67C39" w:rsidRDefault="002521A5" w:rsidP="009C34C4">
            <w:pPr>
              <w:bidi w:val="0"/>
              <w:rPr>
                <w:rFonts w:asciiTheme="majorBidi" w:hAnsiTheme="majorBidi" w:cstheme="majorBidi"/>
                <w:b/>
                <w:bCs/>
                <w:sz w:val="24"/>
                <w:szCs w:val="24"/>
                <w:lang w:bidi="ar-JO"/>
              </w:rPr>
            </w:pPr>
            <w:r>
              <w:rPr>
                <w:rFonts w:ascii="Helvetica Neue" w:eastAsia="Times New Roman" w:hAnsi="Helvetica Neue" w:cs="Times New Roman"/>
                <w:color w:val="1D2228"/>
                <w:sz w:val="20"/>
                <w:szCs w:val="20"/>
              </w:rPr>
              <w:lastRenderedPageBreak/>
              <w:t>Case studies</w:t>
            </w:r>
            <w:r w:rsidR="00ED0D4F" w:rsidRPr="00C67C39">
              <w:rPr>
                <w:rFonts w:asciiTheme="majorBidi" w:hAnsiTheme="majorBidi" w:cstheme="majorBidi"/>
                <w:b/>
                <w:bCs/>
                <w:sz w:val="24"/>
                <w:szCs w:val="24"/>
                <w:lang w:bidi="ar-JO"/>
              </w:rPr>
              <w:t xml:space="preserve"> </w:t>
            </w:r>
          </w:p>
        </w:tc>
        <w:tc>
          <w:tcPr>
            <w:tcW w:w="851" w:type="dxa"/>
            <w:vAlign w:val="center"/>
          </w:tcPr>
          <w:p w:rsidR="00172594" w:rsidRPr="00C67C39" w:rsidRDefault="00172594"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14</w:t>
            </w:r>
          </w:p>
        </w:tc>
      </w:tr>
      <w:tr w:rsidR="00EF60A7" w:rsidRPr="00C67C39" w:rsidTr="00631C46">
        <w:tc>
          <w:tcPr>
            <w:tcW w:w="1559" w:type="dxa"/>
            <w:vAlign w:val="center"/>
          </w:tcPr>
          <w:p w:rsidR="00EF60A7" w:rsidRPr="00576265" w:rsidRDefault="00576265" w:rsidP="00576265">
            <w:pPr>
              <w:pStyle w:val="ListParagraph"/>
              <w:numPr>
                <w:ilvl w:val="0"/>
                <w:numId w:val="26"/>
              </w:numPr>
              <w:bidi w:val="0"/>
              <w:rPr>
                <w:rFonts w:asciiTheme="majorBidi" w:hAnsiTheme="majorBidi" w:cstheme="majorBidi"/>
                <w:b/>
                <w:bCs/>
                <w:sz w:val="24"/>
                <w:szCs w:val="24"/>
                <w:rtl/>
                <w:lang w:bidi="ar-JO"/>
              </w:rPr>
            </w:pPr>
            <w:r w:rsidRPr="00576265">
              <w:rPr>
                <w:rFonts w:asciiTheme="majorBidi" w:hAnsiTheme="majorBidi" w:cstheme="majorBidi"/>
                <w:sz w:val="24"/>
                <w:szCs w:val="24"/>
                <w:lang w:val="tr-TR" w:bidi="ar-JO"/>
              </w:rPr>
              <w:lastRenderedPageBreak/>
              <w:t>Students’ research</w:t>
            </w:r>
          </w:p>
        </w:tc>
        <w:tc>
          <w:tcPr>
            <w:tcW w:w="1985" w:type="dxa"/>
          </w:tcPr>
          <w:p w:rsidR="00EF60A7" w:rsidRPr="008D36F7" w:rsidRDefault="008D36F7" w:rsidP="008D36F7">
            <w:pPr>
              <w:pStyle w:val="ListParagraph"/>
              <w:numPr>
                <w:ilvl w:val="0"/>
                <w:numId w:val="26"/>
              </w:numPr>
              <w:bidi w:val="0"/>
              <w:rPr>
                <w:rFonts w:asciiTheme="majorBidi" w:hAnsiTheme="majorBidi" w:cstheme="majorBidi"/>
                <w:b/>
                <w:bCs/>
                <w:sz w:val="24"/>
                <w:szCs w:val="24"/>
                <w:lang w:bidi="ar-JO"/>
              </w:rPr>
            </w:pPr>
            <w:r w:rsidRPr="008D36F7">
              <w:rPr>
                <w:rFonts w:asciiTheme="majorBidi" w:hAnsiTheme="majorBidi" w:cstheme="majorBidi"/>
                <w:sz w:val="24"/>
                <w:szCs w:val="24"/>
                <w:lang w:bidi="ar-JO"/>
              </w:rPr>
              <w:t>Presentations</w:t>
            </w:r>
          </w:p>
        </w:tc>
        <w:tc>
          <w:tcPr>
            <w:tcW w:w="1984" w:type="dxa"/>
          </w:tcPr>
          <w:p w:rsidR="00EF60A7" w:rsidRPr="007B671B" w:rsidRDefault="007B671B" w:rsidP="007B671B">
            <w:pPr>
              <w:pStyle w:val="ListParagraph"/>
              <w:numPr>
                <w:ilvl w:val="0"/>
                <w:numId w:val="26"/>
              </w:numPr>
              <w:bidi w:val="0"/>
              <w:rPr>
                <w:rFonts w:asciiTheme="majorBidi" w:hAnsiTheme="majorBidi" w:cstheme="majorBidi"/>
                <w:b/>
                <w:bCs/>
                <w:sz w:val="24"/>
                <w:szCs w:val="24"/>
                <w:lang w:bidi="ar-JO"/>
              </w:rPr>
            </w:pPr>
            <w:r>
              <w:rPr>
                <w:rFonts w:asciiTheme="majorBidi" w:hAnsiTheme="majorBidi" w:cstheme="majorBidi"/>
                <w:lang w:bidi="ar-JO"/>
              </w:rPr>
              <w:t>P</w:t>
            </w:r>
            <w:r w:rsidRPr="007B671B">
              <w:rPr>
                <w:rFonts w:asciiTheme="majorBidi" w:hAnsiTheme="majorBidi" w:cstheme="majorBidi"/>
                <w:lang w:bidi="ar-JO"/>
              </w:rPr>
              <w:t>roject based learning</w:t>
            </w:r>
          </w:p>
        </w:tc>
        <w:tc>
          <w:tcPr>
            <w:tcW w:w="3686" w:type="dxa"/>
            <w:vAlign w:val="center"/>
          </w:tcPr>
          <w:p w:rsidR="00EF60A7" w:rsidRPr="00EE72EF" w:rsidRDefault="00112AF4" w:rsidP="00C66FC0">
            <w:pPr>
              <w:bidi w:val="0"/>
              <w:jc w:val="both"/>
              <w:rPr>
                <w:rFonts w:asciiTheme="majorBidi" w:hAnsiTheme="majorBidi" w:cstheme="majorBidi"/>
                <w:sz w:val="24"/>
                <w:szCs w:val="24"/>
                <w:rtl/>
                <w:lang w:bidi="ar-JO"/>
              </w:rPr>
            </w:pPr>
            <w:r>
              <w:rPr>
                <w:rFonts w:asciiTheme="majorBidi" w:hAnsiTheme="majorBidi" w:cstheme="majorBidi"/>
                <w:sz w:val="24"/>
                <w:szCs w:val="24"/>
                <w:lang w:bidi="ar-JO"/>
              </w:rPr>
              <w:t>Group Presentation</w:t>
            </w:r>
          </w:p>
        </w:tc>
        <w:tc>
          <w:tcPr>
            <w:tcW w:w="851" w:type="dxa"/>
            <w:vAlign w:val="center"/>
          </w:tcPr>
          <w:p w:rsidR="00EF60A7" w:rsidRPr="00C67C39" w:rsidRDefault="00EF60A7" w:rsidP="00C66F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15</w:t>
            </w:r>
          </w:p>
        </w:tc>
      </w:tr>
      <w:tr w:rsidR="00F37D73" w:rsidRPr="00C67C39" w:rsidTr="00C66FC0">
        <w:tc>
          <w:tcPr>
            <w:tcW w:w="9214" w:type="dxa"/>
            <w:gridSpan w:val="4"/>
            <w:vAlign w:val="center"/>
          </w:tcPr>
          <w:p w:rsidR="00F37D73" w:rsidRPr="00C67C39" w:rsidRDefault="00F37D73" w:rsidP="00194281">
            <w:pPr>
              <w:bidi w:val="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Final Exam</w:t>
            </w:r>
          </w:p>
        </w:tc>
        <w:tc>
          <w:tcPr>
            <w:tcW w:w="851" w:type="dxa"/>
            <w:vAlign w:val="center"/>
          </w:tcPr>
          <w:p w:rsidR="00F37D73" w:rsidRPr="00C67C39" w:rsidRDefault="00F37D73"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16</w:t>
            </w:r>
          </w:p>
        </w:tc>
      </w:tr>
    </w:tbl>
    <w:p w:rsidR="008A138E" w:rsidRDefault="00BC2DC2" w:rsidP="00DE42AA">
      <w:pPr>
        <w:bidi w:val="0"/>
        <w:jc w:val="both"/>
        <w:rPr>
          <w:rFonts w:asciiTheme="majorBidi" w:hAnsiTheme="majorBidi" w:cstheme="majorBidi"/>
          <w:lang w:bidi="ar-JO"/>
        </w:rPr>
      </w:pPr>
      <w:r w:rsidRPr="00C67C39">
        <w:rPr>
          <w:rFonts w:asciiTheme="majorBidi" w:hAnsiTheme="majorBidi" w:cstheme="majorBidi"/>
          <w:lang w:bidi="ar-JO"/>
        </w:rPr>
        <w:t>*</w:t>
      </w:r>
      <w:r w:rsidR="00FF60FC">
        <w:rPr>
          <w:rFonts w:asciiTheme="majorBidi" w:hAnsiTheme="majorBidi" w:cstheme="majorBidi"/>
          <w:lang w:bidi="ar-JO"/>
        </w:rPr>
        <w:t>I</w:t>
      </w:r>
      <w:r w:rsidRPr="00C67C39">
        <w:rPr>
          <w:rFonts w:asciiTheme="majorBidi" w:hAnsiTheme="majorBidi" w:cstheme="majorBidi"/>
          <w:lang w:bidi="ar-JO"/>
        </w:rPr>
        <w:t>nclude</w:t>
      </w:r>
      <w:r w:rsidR="00FF60FC">
        <w:rPr>
          <w:rFonts w:asciiTheme="majorBidi" w:hAnsiTheme="majorBidi" w:cstheme="majorBidi"/>
          <w:lang w:bidi="ar-JO"/>
        </w:rPr>
        <w:t>s</w:t>
      </w:r>
      <w:r w:rsidR="00194281">
        <w:rPr>
          <w:rFonts w:asciiTheme="majorBidi" w:hAnsiTheme="majorBidi" w:cstheme="majorBidi"/>
          <w:lang w:bidi="ar-JO"/>
        </w:rPr>
        <w:t>:</w:t>
      </w:r>
      <w:r w:rsidRPr="00C67C39">
        <w:rPr>
          <w:rFonts w:asciiTheme="majorBidi" w:hAnsiTheme="majorBidi" w:cstheme="majorBidi"/>
          <w:lang w:bidi="ar-JO"/>
        </w:rPr>
        <w:t xml:space="preserve"> </w:t>
      </w:r>
      <w:r w:rsidR="00194281">
        <w:rPr>
          <w:rFonts w:asciiTheme="majorBidi" w:hAnsiTheme="majorBidi" w:cstheme="majorBidi"/>
          <w:lang w:bidi="ar-JO"/>
        </w:rPr>
        <w:t xml:space="preserve">lecture, flipped Class, project </w:t>
      </w:r>
      <w:r w:rsidRPr="00C67C39">
        <w:rPr>
          <w:rFonts w:asciiTheme="majorBidi" w:hAnsiTheme="majorBidi" w:cstheme="majorBidi"/>
          <w:lang w:bidi="ar-JO"/>
        </w:rPr>
        <w:t>based learning, problem</w:t>
      </w:r>
      <w:r w:rsidR="00194281">
        <w:rPr>
          <w:rFonts w:asciiTheme="majorBidi" w:hAnsiTheme="majorBidi" w:cstheme="majorBidi"/>
          <w:lang w:bidi="ar-JO"/>
        </w:rPr>
        <w:t xml:space="preserve"> </w:t>
      </w:r>
      <w:r w:rsidRPr="00C67C39">
        <w:rPr>
          <w:rFonts w:asciiTheme="majorBidi" w:hAnsiTheme="majorBidi" w:cstheme="majorBidi"/>
          <w:lang w:bidi="ar-JO"/>
        </w:rPr>
        <w:t>solving</w:t>
      </w:r>
      <w:r w:rsidR="00194281">
        <w:rPr>
          <w:rFonts w:asciiTheme="majorBidi" w:hAnsiTheme="majorBidi" w:cstheme="majorBidi"/>
          <w:lang w:bidi="ar-JO"/>
        </w:rPr>
        <w:t xml:space="preserve"> </w:t>
      </w:r>
      <w:r w:rsidRPr="00C67C39">
        <w:rPr>
          <w:rFonts w:asciiTheme="majorBidi" w:hAnsiTheme="majorBidi" w:cstheme="majorBidi"/>
          <w:lang w:bidi="ar-JO"/>
        </w:rPr>
        <w:t>based learning, collaboration learning</w:t>
      </w:r>
      <w:r w:rsidR="00194281">
        <w:rPr>
          <w:rFonts w:asciiTheme="majorBidi" w:hAnsiTheme="majorBidi" w:cstheme="majorBidi"/>
          <w:lang w:bidi="ar-JO"/>
        </w:rPr>
        <w:t>.</w:t>
      </w:r>
      <w:r w:rsidRPr="00C67C39">
        <w:rPr>
          <w:rFonts w:asciiTheme="majorBidi" w:hAnsiTheme="majorBidi" w:cstheme="majorBidi"/>
          <w:lang w:bidi="ar-JO"/>
        </w:rPr>
        <w:t xml:space="preserve">  </w:t>
      </w:r>
    </w:p>
    <w:p w:rsidR="00025586" w:rsidRPr="00C67C39" w:rsidRDefault="0089687B" w:rsidP="00194281">
      <w:pPr>
        <w:spacing w:after="0" w:line="360" w:lineRule="auto"/>
        <w:jc w:val="center"/>
        <w:rPr>
          <w:rFonts w:asciiTheme="majorBidi" w:hAnsiTheme="majorBidi" w:cstheme="majorBidi"/>
          <w:rtl/>
        </w:rPr>
      </w:pPr>
      <w:r w:rsidRPr="00AB7B88">
        <w:rPr>
          <w:rFonts w:asciiTheme="majorBidi" w:hAnsiTheme="majorBidi" w:cstheme="majorBidi"/>
          <w:b/>
          <w:bCs/>
          <w:sz w:val="28"/>
          <w:szCs w:val="28"/>
        </w:rPr>
        <w:t xml:space="preserve">Course </w:t>
      </w:r>
      <w:r w:rsidR="00194281" w:rsidRPr="00AB7B88">
        <w:rPr>
          <w:rFonts w:asciiTheme="majorBidi" w:hAnsiTheme="majorBidi" w:cstheme="majorBidi"/>
          <w:b/>
          <w:bCs/>
          <w:sz w:val="28"/>
          <w:szCs w:val="28"/>
        </w:rPr>
        <w:t>C</w:t>
      </w:r>
      <w:r w:rsidRPr="00AB7B88">
        <w:rPr>
          <w:rFonts w:asciiTheme="majorBidi" w:hAnsiTheme="majorBidi" w:cstheme="majorBidi"/>
          <w:b/>
          <w:bCs/>
          <w:sz w:val="28"/>
          <w:szCs w:val="28"/>
        </w:rPr>
        <w:t xml:space="preserve">ontributing to </w:t>
      </w:r>
      <w:r w:rsidR="00194281" w:rsidRPr="00AB7B88">
        <w:rPr>
          <w:rFonts w:asciiTheme="majorBidi" w:hAnsiTheme="majorBidi" w:cstheme="majorBidi"/>
          <w:b/>
          <w:bCs/>
          <w:sz w:val="28"/>
          <w:szCs w:val="28"/>
        </w:rPr>
        <w:t>L</w:t>
      </w:r>
      <w:r w:rsidRPr="00AB7B88">
        <w:rPr>
          <w:rFonts w:asciiTheme="majorBidi" w:hAnsiTheme="majorBidi" w:cstheme="majorBidi"/>
          <w:b/>
          <w:bCs/>
          <w:sz w:val="28"/>
          <w:szCs w:val="28"/>
        </w:rPr>
        <w:t xml:space="preserve">earner </w:t>
      </w:r>
      <w:r w:rsidR="00194281" w:rsidRPr="00AB7B88">
        <w:rPr>
          <w:rFonts w:asciiTheme="majorBidi" w:hAnsiTheme="majorBidi" w:cstheme="majorBidi"/>
          <w:b/>
          <w:bCs/>
          <w:sz w:val="28"/>
          <w:szCs w:val="28"/>
        </w:rPr>
        <w:t>S</w:t>
      </w:r>
      <w:r w:rsidRPr="00AB7B88">
        <w:rPr>
          <w:rFonts w:asciiTheme="majorBidi" w:hAnsiTheme="majorBidi" w:cstheme="majorBidi"/>
          <w:b/>
          <w:bCs/>
          <w:sz w:val="28"/>
          <w:szCs w:val="28"/>
        </w:rPr>
        <w:t>kill Development</w:t>
      </w:r>
      <w:r w:rsidRPr="00C67C39">
        <w:rPr>
          <w:rFonts w:asciiTheme="majorBidi" w:hAnsiTheme="majorBidi" w:cstheme="majorBidi"/>
          <w:b/>
          <w:bCs/>
          <w:sz w:val="28"/>
          <w:szCs w:val="28"/>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595"/>
      </w:tblGrid>
      <w:tr w:rsidR="00025586" w:rsidRPr="00C67C39" w:rsidTr="00025586">
        <w:tc>
          <w:tcPr>
            <w:tcW w:w="9595" w:type="dxa"/>
            <w:shd w:val="clear" w:color="auto" w:fill="D9D9D9" w:themeFill="background1" w:themeFillShade="D9"/>
          </w:tcPr>
          <w:p w:rsidR="00025586" w:rsidRPr="00194281" w:rsidRDefault="00563884" w:rsidP="00025586">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Using Technology </w:t>
            </w:r>
          </w:p>
        </w:tc>
      </w:tr>
      <w:tr w:rsidR="00025586" w:rsidRPr="00C67C39" w:rsidTr="00025586">
        <w:tc>
          <w:tcPr>
            <w:tcW w:w="9595" w:type="dxa"/>
          </w:tcPr>
          <w:p w:rsidR="00A64336" w:rsidRPr="00194281" w:rsidRDefault="00A64336" w:rsidP="00C66FC0">
            <w:pPr>
              <w:jc w:val="center"/>
              <w:rPr>
                <w:rFonts w:asciiTheme="majorBidi" w:hAnsiTheme="majorBidi" w:cstheme="majorBidi"/>
                <w:sz w:val="24"/>
                <w:szCs w:val="24"/>
                <w:rtl/>
                <w:lang w:bidi="ar-JO"/>
              </w:rPr>
            </w:pPr>
          </w:p>
          <w:p w:rsidR="00916016" w:rsidRPr="00916016" w:rsidRDefault="00916016" w:rsidP="00916016">
            <w:pPr>
              <w:numPr>
                <w:ilvl w:val="0"/>
                <w:numId w:val="43"/>
              </w:numPr>
              <w:bidi w:val="0"/>
              <w:rPr>
                <w:rFonts w:ascii="Times New Roman" w:eastAsia="Times New Roman" w:hAnsi="Times New Roman" w:cs="Times New Roman"/>
                <w:color w:val="0E101A"/>
                <w:sz w:val="24"/>
                <w:szCs w:val="24"/>
              </w:rPr>
            </w:pPr>
            <w:r w:rsidRPr="00916016">
              <w:rPr>
                <w:rFonts w:ascii="Times New Roman" w:eastAsia="Times New Roman" w:hAnsi="Times New Roman" w:cs="Times New Roman"/>
                <w:color w:val="0E101A"/>
                <w:sz w:val="24"/>
                <w:szCs w:val="24"/>
              </w:rPr>
              <w:t>Students will use several offline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Microsoft Office) or online software (</w:t>
            </w:r>
            <w:proofErr w:type="spellStart"/>
            <w:r w:rsidRPr="00916016">
              <w:rPr>
                <w:rFonts w:ascii="Times New Roman" w:eastAsia="Times New Roman" w:hAnsi="Times New Roman" w:cs="Times New Roman"/>
                <w:color w:val="0E101A"/>
                <w:sz w:val="24"/>
                <w:szCs w:val="24"/>
              </w:rPr>
              <w:t>i.e</w:t>
            </w:r>
            <w:proofErr w:type="spellEnd"/>
            <w:r w:rsidRPr="00916016">
              <w:rPr>
                <w:rFonts w:ascii="Times New Roman" w:eastAsia="Times New Roman" w:hAnsi="Times New Roman" w:cs="Times New Roman"/>
                <w:color w:val="0E101A"/>
                <w:sz w:val="24"/>
                <w:szCs w:val="24"/>
              </w:rPr>
              <w:t xml:space="preserve"> Prezi and Google Slides) to deliver their presentations.  </w:t>
            </w:r>
          </w:p>
          <w:p w:rsidR="00824B0B" w:rsidRPr="00650293" w:rsidRDefault="00650293" w:rsidP="00650293">
            <w:pPr>
              <w:pStyle w:val="ListParagraph"/>
              <w:numPr>
                <w:ilvl w:val="0"/>
                <w:numId w:val="43"/>
              </w:numPr>
              <w:bidi w:val="0"/>
              <w:rPr>
                <w:rFonts w:asciiTheme="majorBidi" w:hAnsiTheme="majorBidi" w:cstheme="majorBidi"/>
                <w:sz w:val="24"/>
                <w:szCs w:val="24"/>
                <w:lang w:bidi="ar-JO"/>
              </w:rPr>
            </w:pPr>
            <w:r w:rsidRPr="00650293">
              <w:rPr>
                <w:rFonts w:ascii="Times New Roman" w:eastAsia="Times New Roman" w:hAnsi="Times New Roman" w:cs="Times New Roman"/>
                <w:color w:val="0E101A"/>
                <w:sz w:val="24"/>
                <w:szCs w:val="24"/>
              </w:rPr>
              <w:t xml:space="preserve">Students will use </w:t>
            </w:r>
            <w:r>
              <w:rPr>
                <w:rFonts w:asciiTheme="majorBidi" w:hAnsiTheme="majorBidi" w:cstheme="majorBidi"/>
                <w:sz w:val="24"/>
                <w:szCs w:val="24"/>
                <w:lang w:bidi="ar-JO"/>
              </w:rPr>
              <w:t>the</w:t>
            </w:r>
            <w:r w:rsidR="00A93BAC" w:rsidRPr="00650293">
              <w:rPr>
                <w:rFonts w:asciiTheme="majorBidi" w:hAnsiTheme="majorBidi" w:cstheme="majorBidi"/>
                <w:sz w:val="24"/>
                <w:szCs w:val="24"/>
                <w:lang w:bidi="ar-JO"/>
              </w:rPr>
              <w:t xml:space="preserve"> internet search engines to </w:t>
            </w:r>
            <w:r>
              <w:rPr>
                <w:rFonts w:asciiTheme="majorBidi" w:hAnsiTheme="majorBidi" w:cstheme="majorBidi"/>
                <w:sz w:val="24"/>
                <w:szCs w:val="24"/>
                <w:lang w:bidi="ar-JO"/>
              </w:rPr>
              <w:t xml:space="preserve">capture needed data and information to </w:t>
            </w:r>
            <w:r w:rsidR="00A93BAC" w:rsidRPr="00650293">
              <w:rPr>
                <w:rFonts w:asciiTheme="majorBidi" w:hAnsiTheme="majorBidi" w:cstheme="majorBidi"/>
                <w:sz w:val="24"/>
                <w:szCs w:val="24"/>
                <w:lang w:bidi="ar-JO"/>
              </w:rPr>
              <w:t>perform their assignments</w:t>
            </w:r>
            <w:r w:rsidR="00A93BAC" w:rsidRPr="00650293">
              <w:rPr>
                <w:rFonts w:asciiTheme="majorBidi" w:hAnsiTheme="majorBidi" w:cs="Times New Roman"/>
                <w:sz w:val="24"/>
                <w:szCs w:val="24"/>
                <w:rtl/>
                <w:lang w:bidi="ar-JO"/>
              </w:rPr>
              <w:t>.</w:t>
            </w:r>
          </w:p>
          <w:p w:rsidR="00A93BAC" w:rsidRPr="00A93BAC" w:rsidRDefault="00650293" w:rsidP="00650293">
            <w:pPr>
              <w:pStyle w:val="ListParagraph"/>
              <w:numPr>
                <w:ilvl w:val="0"/>
                <w:numId w:val="43"/>
              </w:numPr>
              <w:bidi w:val="0"/>
              <w:rPr>
                <w:rFonts w:asciiTheme="majorBidi" w:hAnsiTheme="majorBidi" w:cstheme="majorBidi"/>
                <w:sz w:val="24"/>
                <w:szCs w:val="24"/>
                <w:rtl/>
                <w:lang w:bidi="ar-JO"/>
              </w:rPr>
            </w:pPr>
            <w:r w:rsidRPr="00650293">
              <w:rPr>
                <w:rFonts w:asciiTheme="majorBidi" w:hAnsiTheme="majorBidi" w:cstheme="majorBidi"/>
                <w:sz w:val="24"/>
                <w:szCs w:val="24"/>
                <w:lang w:bidi="ar-JO"/>
              </w:rPr>
              <w:t>Students will use the electronic email for submitting the required documents.</w:t>
            </w:r>
          </w:p>
        </w:tc>
      </w:tr>
      <w:tr w:rsidR="00025586" w:rsidRPr="00C67C39" w:rsidTr="00025586">
        <w:tc>
          <w:tcPr>
            <w:tcW w:w="9595" w:type="dxa"/>
            <w:shd w:val="clear" w:color="auto" w:fill="D9D9D9" w:themeFill="background1" w:themeFillShade="D9"/>
          </w:tcPr>
          <w:p w:rsidR="00025586" w:rsidRPr="00194281" w:rsidRDefault="00563884"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Communication </w:t>
            </w:r>
            <w:r w:rsidR="00194281" w:rsidRPr="00194281">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kills </w:t>
            </w:r>
          </w:p>
        </w:tc>
      </w:tr>
      <w:tr w:rsidR="00025586" w:rsidRPr="00C67C39" w:rsidTr="00025586">
        <w:tc>
          <w:tcPr>
            <w:tcW w:w="9595" w:type="dxa"/>
          </w:tcPr>
          <w:p w:rsidR="006363DF" w:rsidRPr="006063F9" w:rsidRDefault="006363DF" w:rsidP="006363DF">
            <w:pPr>
              <w:pStyle w:val="ListParagraph"/>
              <w:numPr>
                <w:ilvl w:val="0"/>
                <w:numId w:val="45"/>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develop their verbal and nonverbal communication skills by participating in classroom activities, group work, and presentations.</w:t>
            </w:r>
          </w:p>
          <w:p w:rsidR="006363DF" w:rsidRPr="006063F9" w:rsidRDefault="006363DF" w:rsidP="006363DF">
            <w:pPr>
              <w:pStyle w:val="ListParagraph"/>
              <w:numPr>
                <w:ilvl w:val="0"/>
                <w:numId w:val="45"/>
              </w:numPr>
              <w:bidi w:val="0"/>
              <w:ind w:left="426" w:hanging="284"/>
              <w:jc w:val="both"/>
              <w:rPr>
                <w:rFonts w:asciiTheme="majorBidi" w:hAnsiTheme="majorBidi" w:cstheme="majorBidi"/>
                <w:sz w:val="24"/>
                <w:szCs w:val="24"/>
                <w:lang w:bidi="ar-JO"/>
              </w:rPr>
            </w:pPr>
            <w:r w:rsidRPr="006063F9">
              <w:rPr>
                <w:rFonts w:asciiTheme="majorBidi" w:hAnsiTheme="majorBidi" w:cstheme="majorBidi"/>
                <w:sz w:val="24"/>
                <w:szCs w:val="24"/>
                <w:lang w:bidi="ar-JO"/>
              </w:rPr>
              <w:t>Students will use creative and critical thinking while participating in classroom discussions, solving issues, and performing various assignments.</w:t>
            </w:r>
          </w:p>
          <w:p w:rsidR="00025586" w:rsidRPr="00194281" w:rsidRDefault="00025586" w:rsidP="004117EF">
            <w:pPr>
              <w:rPr>
                <w:rFonts w:asciiTheme="majorBidi" w:hAnsiTheme="majorBidi" w:cstheme="majorBidi"/>
                <w:sz w:val="24"/>
                <w:szCs w:val="24"/>
                <w:rtl/>
                <w:lang w:bidi="ar-JO"/>
              </w:rPr>
            </w:pPr>
          </w:p>
        </w:tc>
      </w:tr>
      <w:tr w:rsidR="00025586" w:rsidRPr="00C67C39" w:rsidTr="00025586">
        <w:tc>
          <w:tcPr>
            <w:tcW w:w="9595" w:type="dxa"/>
            <w:shd w:val="clear" w:color="auto" w:fill="D9D9D9" w:themeFill="background1" w:themeFillShade="D9"/>
          </w:tcPr>
          <w:p w:rsidR="00025586"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Application of </w:t>
            </w:r>
            <w:r w:rsidR="00194281" w:rsidRPr="00194281">
              <w:rPr>
                <w:rFonts w:asciiTheme="majorBidi" w:hAnsiTheme="majorBidi" w:cstheme="majorBidi"/>
                <w:b/>
                <w:bCs/>
                <w:sz w:val="24"/>
                <w:szCs w:val="24"/>
                <w:lang w:bidi="ar-JO"/>
              </w:rPr>
              <w:t>C</w:t>
            </w:r>
            <w:r w:rsidRPr="00194281">
              <w:rPr>
                <w:rFonts w:asciiTheme="majorBidi" w:hAnsiTheme="majorBidi" w:cstheme="majorBidi"/>
                <w:b/>
                <w:bCs/>
                <w:sz w:val="24"/>
                <w:szCs w:val="24"/>
                <w:lang w:bidi="ar-JO"/>
              </w:rPr>
              <w:t xml:space="preserve">oncept </w:t>
            </w:r>
            <w:r w:rsidR="00194281" w:rsidRPr="00194281">
              <w:rPr>
                <w:rFonts w:asciiTheme="majorBidi" w:hAnsiTheme="majorBidi" w:cstheme="majorBidi"/>
                <w:b/>
                <w:bCs/>
                <w:sz w:val="24"/>
                <w:szCs w:val="24"/>
                <w:lang w:bidi="ar-JO"/>
              </w:rPr>
              <w:t>L</w:t>
            </w:r>
            <w:r w:rsidRPr="00194281">
              <w:rPr>
                <w:rFonts w:asciiTheme="majorBidi" w:hAnsiTheme="majorBidi" w:cstheme="majorBidi"/>
                <w:b/>
                <w:bCs/>
                <w:sz w:val="24"/>
                <w:szCs w:val="24"/>
                <w:lang w:bidi="ar-JO"/>
              </w:rPr>
              <w:t>earn</w:t>
            </w:r>
            <w:r w:rsidR="00194281" w:rsidRP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 xml:space="preserve"> </w:t>
            </w:r>
          </w:p>
        </w:tc>
      </w:tr>
      <w:tr w:rsidR="00025586" w:rsidRPr="00C67C39" w:rsidTr="00025586">
        <w:tc>
          <w:tcPr>
            <w:tcW w:w="9595" w:type="dxa"/>
          </w:tcPr>
          <w:p w:rsidR="005424A9" w:rsidRPr="005424A9" w:rsidRDefault="005424A9" w:rsidP="00BC0638">
            <w:pPr>
              <w:numPr>
                <w:ilvl w:val="0"/>
                <w:numId w:val="47"/>
              </w:numPr>
              <w:bidi w:val="0"/>
              <w:rPr>
                <w:rFonts w:ascii="Times New Roman" w:eastAsia="Times New Roman" w:hAnsi="Times New Roman" w:cs="Times New Roman"/>
                <w:color w:val="0E101A"/>
                <w:sz w:val="24"/>
                <w:szCs w:val="24"/>
              </w:rPr>
            </w:pPr>
            <w:r w:rsidRPr="005424A9">
              <w:rPr>
                <w:rFonts w:ascii="Times New Roman" w:eastAsia="Times New Roman" w:hAnsi="Times New Roman" w:cs="Times New Roman"/>
                <w:color w:val="0E101A"/>
                <w:sz w:val="24"/>
                <w:szCs w:val="24"/>
              </w:rPr>
              <w:t xml:space="preserve">Students will reflect on the acquired knowledge of </w:t>
            </w:r>
            <w:r w:rsidR="00C210C7">
              <w:rPr>
                <w:rFonts w:ascii="Times New Roman" w:eastAsia="Times New Roman" w:hAnsi="Times New Roman" w:cs="Times New Roman"/>
                <w:color w:val="0E101A"/>
                <w:sz w:val="24"/>
                <w:szCs w:val="24"/>
              </w:rPr>
              <w:t xml:space="preserve">quality </w:t>
            </w:r>
            <w:proofErr w:type="spellStart"/>
            <w:r w:rsidR="00C210C7">
              <w:rPr>
                <w:rFonts w:ascii="Times New Roman" w:eastAsia="Times New Roman" w:hAnsi="Times New Roman" w:cs="Times New Roman"/>
                <w:color w:val="0E101A"/>
                <w:sz w:val="24"/>
                <w:szCs w:val="24"/>
              </w:rPr>
              <w:t>control</w:t>
            </w:r>
            <w:r w:rsidR="00AB7B88">
              <w:rPr>
                <w:rFonts w:ascii="Times New Roman" w:eastAsia="Times New Roman" w:hAnsi="Times New Roman" w:cs="Times New Roman"/>
                <w:color w:val="0E101A"/>
                <w:sz w:val="24"/>
                <w:szCs w:val="24"/>
              </w:rPr>
              <w:t>management</w:t>
            </w:r>
            <w:proofErr w:type="spellEnd"/>
            <w:r w:rsidRPr="005424A9">
              <w:rPr>
                <w:rFonts w:ascii="Times New Roman" w:eastAsia="Times New Roman" w:hAnsi="Times New Roman" w:cs="Times New Roman"/>
                <w:color w:val="0E101A"/>
                <w:sz w:val="24"/>
                <w:szCs w:val="24"/>
              </w:rPr>
              <w:t xml:space="preserve"> concepts, principles, and mode</w:t>
            </w:r>
            <w:r w:rsidR="00BC0638">
              <w:rPr>
                <w:rFonts w:ascii="Times New Roman" w:eastAsia="Times New Roman" w:hAnsi="Times New Roman" w:cs="Times New Roman"/>
                <w:color w:val="0E101A"/>
                <w:sz w:val="24"/>
                <w:szCs w:val="24"/>
              </w:rPr>
              <w:t>ls using adult learning methods (</w:t>
            </w:r>
            <w:proofErr w:type="spellStart"/>
            <w:r w:rsidR="00BC0638">
              <w:rPr>
                <w:rFonts w:ascii="Times New Roman" w:eastAsia="Times New Roman" w:hAnsi="Times New Roman" w:cs="Times New Roman"/>
                <w:color w:val="0E101A"/>
                <w:sz w:val="24"/>
                <w:szCs w:val="24"/>
              </w:rPr>
              <w:t>i.e</w:t>
            </w:r>
            <w:proofErr w:type="spellEnd"/>
            <w:r w:rsidR="00BC0638">
              <w:rPr>
                <w:rFonts w:ascii="Times New Roman" w:eastAsia="Times New Roman" w:hAnsi="Times New Roman" w:cs="Times New Roman"/>
                <w:color w:val="0E101A"/>
                <w:sz w:val="24"/>
                <w:szCs w:val="24"/>
              </w:rPr>
              <w:t xml:space="preserve"> </w:t>
            </w:r>
            <w:r w:rsidR="00BC0638" w:rsidRPr="00BC0638">
              <w:rPr>
                <w:rFonts w:ascii="Times New Roman" w:eastAsia="Times New Roman" w:hAnsi="Times New Roman" w:cs="Times New Roman"/>
                <w:color w:val="0E101A"/>
                <w:sz w:val="24"/>
                <w:szCs w:val="24"/>
              </w:rPr>
              <w:t xml:space="preserve">Experiential </w:t>
            </w:r>
            <w:r w:rsidR="00BC0638">
              <w:rPr>
                <w:rFonts w:ascii="Times New Roman" w:eastAsia="Times New Roman" w:hAnsi="Times New Roman" w:cs="Times New Roman"/>
                <w:color w:val="0E101A"/>
                <w:sz w:val="24"/>
                <w:szCs w:val="24"/>
              </w:rPr>
              <w:t xml:space="preserve">and project-based </w:t>
            </w:r>
            <w:r w:rsidR="00BC0638" w:rsidRPr="00BC0638">
              <w:rPr>
                <w:rFonts w:ascii="Times New Roman" w:eastAsia="Times New Roman" w:hAnsi="Times New Roman" w:cs="Times New Roman"/>
                <w:color w:val="0E101A"/>
                <w:sz w:val="24"/>
                <w:szCs w:val="24"/>
              </w:rPr>
              <w:t>learning</w:t>
            </w:r>
            <w:r w:rsidR="00BC0638">
              <w:rPr>
                <w:rFonts w:ascii="Times New Roman" w:eastAsia="Times New Roman" w:hAnsi="Times New Roman" w:cs="Times New Roman"/>
                <w:color w:val="0E101A"/>
                <w:sz w:val="24"/>
                <w:szCs w:val="24"/>
              </w:rPr>
              <w:t>)</w:t>
            </w:r>
          </w:p>
          <w:p w:rsidR="00025586" w:rsidRPr="00AB7B88" w:rsidRDefault="00025586" w:rsidP="00C66FC0">
            <w:pPr>
              <w:jc w:val="center"/>
              <w:rPr>
                <w:rFonts w:asciiTheme="majorBidi" w:hAnsiTheme="majorBidi" w:cstheme="majorBidi"/>
                <w:sz w:val="28"/>
                <w:szCs w:val="28"/>
                <w:rtl/>
                <w:lang w:bidi="ar-JO"/>
              </w:rPr>
            </w:pPr>
          </w:p>
        </w:tc>
      </w:tr>
    </w:tbl>
    <w:p w:rsidR="004011C6" w:rsidRPr="00C67C39" w:rsidRDefault="004011C6" w:rsidP="00DB4F4F">
      <w:pPr>
        <w:rPr>
          <w:rFonts w:asciiTheme="majorBidi" w:hAnsiTheme="majorBidi" w:cstheme="majorBidi"/>
          <w:sz w:val="28"/>
          <w:szCs w:val="28"/>
          <w:rtl/>
          <w:lang w:bidi="ar-JO"/>
        </w:rPr>
      </w:pPr>
    </w:p>
    <w:p w:rsidR="004E1B0E" w:rsidRPr="00194281" w:rsidRDefault="0089687B" w:rsidP="00194281">
      <w:pPr>
        <w:jc w:val="center"/>
        <w:rPr>
          <w:rFonts w:asciiTheme="majorBidi" w:hAnsiTheme="majorBidi" w:cstheme="majorBidi"/>
          <w:b/>
          <w:bCs/>
          <w:sz w:val="28"/>
          <w:szCs w:val="28"/>
          <w:rtl/>
          <w:lang w:bidi="ar-JO"/>
        </w:rPr>
      </w:pPr>
      <w:bookmarkStart w:id="1" w:name="_GoBack"/>
      <w:r w:rsidRPr="00194281">
        <w:rPr>
          <w:rFonts w:asciiTheme="majorBidi" w:hAnsiTheme="majorBidi" w:cstheme="majorBidi"/>
          <w:b/>
          <w:bCs/>
          <w:sz w:val="28"/>
          <w:szCs w:val="28"/>
          <w:lang w:bidi="ar-JO"/>
        </w:rPr>
        <w:t xml:space="preserve">Assessment Methods and </w:t>
      </w:r>
      <w:r w:rsidR="00194281">
        <w:rPr>
          <w:rFonts w:asciiTheme="majorBidi" w:hAnsiTheme="majorBidi" w:cstheme="majorBidi"/>
          <w:b/>
          <w:bCs/>
          <w:sz w:val="28"/>
          <w:szCs w:val="28"/>
          <w:lang w:bidi="ar-JO"/>
        </w:rPr>
        <w:t>G</w:t>
      </w:r>
      <w:r w:rsidRPr="00194281">
        <w:rPr>
          <w:rFonts w:asciiTheme="majorBidi" w:hAnsiTheme="majorBidi" w:cstheme="majorBidi"/>
          <w:b/>
          <w:bCs/>
          <w:sz w:val="28"/>
          <w:szCs w:val="28"/>
          <w:lang w:bidi="ar-JO"/>
        </w:rPr>
        <w:t xml:space="preserve">rade </w:t>
      </w:r>
      <w:r w:rsidR="00194281">
        <w:rPr>
          <w:rFonts w:asciiTheme="majorBidi" w:hAnsiTheme="majorBidi" w:cstheme="majorBidi"/>
          <w:b/>
          <w:bCs/>
          <w:sz w:val="28"/>
          <w:szCs w:val="28"/>
          <w:lang w:bidi="ar-JO"/>
        </w:rPr>
        <w:t>D</w:t>
      </w:r>
      <w:r w:rsidRPr="00194281">
        <w:rPr>
          <w:rFonts w:asciiTheme="majorBidi" w:hAnsiTheme="majorBidi" w:cstheme="majorBidi"/>
          <w:b/>
          <w:bCs/>
          <w:sz w:val="28"/>
          <w:szCs w:val="28"/>
          <w:lang w:bidi="ar-JO"/>
        </w:rPr>
        <w:t xml:space="preserve">istribution </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055"/>
      </w:tblGrid>
      <w:tr w:rsidR="00553005" w:rsidRPr="00C67C39" w:rsidTr="00C756D9">
        <w:trPr>
          <w:trHeight w:val="364"/>
          <w:jc w:val="center"/>
        </w:trPr>
        <w:tc>
          <w:tcPr>
            <w:tcW w:w="2150" w:type="dxa"/>
            <w:shd w:val="clear" w:color="auto" w:fill="D9D9D9" w:themeFill="background1" w:themeFillShade="D9"/>
            <w:vAlign w:val="center"/>
          </w:tcPr>
          <w:p w:rsidR="00A0633D"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Course </w:t>
            </w:r>
            <w:r w:rsidR="00194281">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 to be </w:t>
            </w:r>
            <w:r w:rsidR="00194281">
              <w:rPr>
                <w:rFonts w:asciiTheme="majorBidi" w:hAnsiTheme="majorBidi" w:cstheme="majorBidi"/>
                <w:b/>
                <w:bCs/>
                <w:sz w:val="24"/>
                <w:szCs w:val="24"/>
                <w:lang w:bidi="ar-JO"/>
              </w:rPr>
              <w:t>A</w:t>
            </w:r>
            <w:r w:rsidRPr="00194281">
              <w:rPr>
                <w:rFonts w:asciiTheme="majorBidi" w:hAnsiTheme="majorBidi" w:cstheme="majorBidi"/>
                <w:b/>
                <w:bCs/>
                <w:sz w:val="24"/>
                <w:szCs w:val="24"/>
                <w:lang w:bidi="ar-JO"/>
              </w:rPr>
              <w:t>ssessed</w:t>
            </w:r>
          </w:p>
        </w:tc>
        <w:tc>
          <w:tcPr>
            <w:tcW w:w="1985" w:type="dxa"/>
            <w:shd w:val="clear" w:color="auto" w:fill="D9D9D9" w:themeFill="background1" w:themeFillShade="D9"/>
            <w:vAlign w:val="center"/>
          </w:tcPr>
          <w:p w:rsidR="00553005"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sidR="00194281">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rsidR="00C756D9" w:rsidRPr="00194281" w:rsidRDefault="00C756D9" w:rsidP="00194281">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rsidR="00D955DA" w:rsidRPr="00194281" w:rsidRDefault="00D955DA" w:rsidP="00194281">
            <w:pPr>
              <w:jc w:val="center"/>
              <w:rPr>
                <w:rFonts w:asciiTheme="majorBidi" w:hAnsiTheme="majorBidi" w:cstheme="majorBidi"/>
                <w:b/>
                <w:bCs/>
                <w:sz w:val="24"/>
                <w:szCs w:val="24"/>
                <w:lang w:bidi="ar-JO"/>
              </w:rPr>
            </w:pPr>
          </w:p>
          <w:p w:rsidR="00553005" w:rsidRPr="00194281" w:rsidRDefault="0089687B" w:rsidP="00194281">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p>
          <w:p w:rsidR="00D955DA" w:rsidRPr="00194281" w:rsidRDefault="00D955DA" w:rsidP="00194281">
            <w:pPr>
              <w:jc w:val="center"/>
              <w:rPr>
                <w:rFonts w:asciiTheme="majorBidi" w:hAnsiTheme="majorBidi" w:cstheme="majorBidi"/>
                <w:b/>
                <w:bCs/>
                <w:sz w:val="24"/>
                <w:szCs w:val="24"/>
                <w:rtl/>
                <w:lang w:bidi="ar-JO"/>
              </w:rPr>
            </w:pPr>
          </w:p>
        </w:tc>
        <w:tc>
          <w:tcPr>
            <w:tcW w:w="2055" w:type="dxa"/>
            <w:shd w:val="clear" w:color="auto" w:fill="D9D9D9" w:themeFill="background1" w:themeFillShade="D9"/>
            <w:vAlign w:val="center"/>
          </w:tcPr>
          <w:p w:rsidR="00553005" w:rsidRPr="00194281" w:rsidRDefault="0089687B"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E722E8" w:rsidRPr="00C67C39" w:rsidTr="007306C6">
        <w:trPr>
          <w:jc w:val="center"/>
        </w:trPr>
        <w:tc>
          <w:tcPr>
            <w:tcW w:w="2150" w:type="dxa"/>
            <w:shd w:val="clear" w:color="auto" w:fill="auto"/>
            <w:vAlign w:val="center"/>
          </w:tcPr>
          <w:p w:rsidR="00374F5B" w:rsidRDefault="001C6386" w:rsidP="00C73CF2">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K1, K2, K</w:t>
            </w:r>
            <w:r w:rsidR="00374F5B">
              <w:rPr>
                <w:rFonts w:asciiTheme="majorBidi" w:hAnsiTheme="majorBidi" w:cstheme="majorBidi"/>
                <w:b/>
                <w:bCs/>
                <w:sz w:val="24"/>
                <w:szCs w:val="24"/>
                <w:lang w:bidi="ar-JO"/>
              </w:rPr>
              <w:t>3</w:t>
            </w:r>
            <w:r w:rsidR="00374F5B">
              <w:rPr>
                <w:rFonts w:asciiTheme="majorBidi" w:hAnsiTheme="majorBidi" w:cstheme="majorBidi"/>
                <w:b/>
                <w:bCs/>
                <w:sz w:val="24"/>
                <w:szCs w:val="24"/>
                <w:lang w:bidi="ar-JO"/>
              </w:rPr>
              <w:br/>
              <w:t>S3</w:t>
            </w:r>
          </w:p>
          <w:p w:rsidR="00E722E8" w:rsidRPr="00194281" w:rsidRDefault="00E722E8" w:rsidP="00B35984">
            <w:pPr>
              <w:jc w:val="center"/>
              <w:rPr>
                <w:rFonts w:asciiTheme="majorBidi" w:hAnsiTheme="majorBidi" w:cstheme="majorBidi"/>
                <w:b/>
                <w:bCs/>
                <w:sz w:val="24"/>
                <w:szCs w:val="24"/>
                <w:rtl/>
                <w:lang w:bidi="ar-JO"/>
              </w:rPr>
            </w:pPr>
          </w:p>
        </w:tc>
        <w:tc>
          <w:tcPr>
            <w:tcW w:w="1985" w:type="dxa"/>
            <w:vAlign w:val="center"/>
          </w:tcPr>
          <w:p w:rsidR="00E722E8" w:rsidRPr="00194281" w:rsidRDefault="00E722E8" w:rsidP="00C66FC0">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8</w:t>
            </w:r>
            <w:r w:rsidRPr="00E97EBE">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rsidR="00E722E8" w:rsidRPr="00194281" w:rsidRDefault="00E722E8" w:rsidP="00C66FC0">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A0633D">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E722E8" w:rsidRPr="00C67C39" w:rsidTr="007306C6">
        <w:trPr>
          <w:jc w:val="center"/>
        </w:trPr>
        <w:tc>
          <w:tcPr>
            <w:tcW w:w="2150" w:type="dxa"/>
            <w:shd w:val="clear" w:color="auto" w:fill="auto"/>
            <w:vAlign w:val="center"/>
          </w:tcPr>
          <w:p w:rsidR="00E722E8" w:rsidRDefault="00B35984"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 S2</w:t>
            </w:r>
          </w:p>
          <w:p w:rsidR="00B35984" w:rsidRPr="00194281" w:rsidRDefault="00B35984" w:rsidP="00C66FC0">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C1</w:t>
            </w:r>
          </w:p>
        </w:tc>
        <w:tc>
          <w:tcPr>
            <w:tcW w:w="1985" w:type="dxa"/>
            <w:vAlign w:val="center"/>
          </w:tcPr>
          <w:p w:rsidR="00E722E8" w:rsidRPr="00194281" w:rsidRDefault="00E722E8" w:rsidP="00C66FC0">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Continuous</w:t>
            </w:r>
          </w:p>
        </w:tc>
        <w:tc>
          <w:tcPr>
            <w:tcW w:w="1276" w:type="dxa"/>
          </w:tcPr>
          <w:p w:rsidR="00E722E8" w:rsidRPr="00194281" w:rsidRDefault="00E722E8" w:rsidP="00C66FC0">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194281">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Term </w:t>
            </w:r>
            <w:r>
              <w:rPr>
                <w:rFonts w:asciiTheme="majorBidi" w:hAnsiTheme="majorBidi" w:cstheme="majorBidi"/>
                <w:b/>
                <w:bCs/>
                <w:sz w:val="24"/>
                <w:szCs w:val="24"/>
                <w:lang w:bidi="ar-JO"/>
              </w:rPr>
              <w:t>W</w:t>
            </w:r>
            <w:r w:rsidRPr="00194281">
              <w:rPr>
                <w:rFonts w:asciiTheme="majorBidi" w:hAnsiTheme="majorBidi" w:cstheme="majorBidi"/>
                <w:b/>
                <w:bCs/>
                <w:sz w:val="24"/>
                <w:szCs w:val="24"/>
                <w:lang w:bidi="ar-JO"/>
              </w:rPr>
              <w:t>orks*</w:t>
            </w:r>
          </w:p>
        </w:tc>
      </w:tr>
      <w:tr w:rsidR="00E722E8" w:rsidRPr="00C67C39" w:rsidTr="007306C6">
        <w:trPr>
          <w:jc w:val="center"/>
        </w:trPr>
        <w:tc>
          <w:tcPr>
            <w:tcW w:w="2150" w:type="dxa"/>
            <w:shd w:val="clear" w:color="auto" w:fill="auto"/>
            <w:vAlign w:val="center"/>
          </w:tcPr>
          <w:p w:rsidR="00E722E8" w:rsidRDefault="00B35984"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 K5, K6</w:t>
            </w:r>
          </w:p>
          <w:p w:rsidR="00C73CF2" w:rsidRPr="00194281" w:rsidRDefault="00C73CF2" w:rsidP="00C66FC0">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S3</w:t>
            </w:r>
          </w:p>
        </w:tc>
        <w:tc>
          <w:tcPr>
            <w:tcW w:w="1985" w:type="dxa"/>
            <w:vAlign w:val="center"/>
          </w:tcPr>
          <w:p w:rsidR="00E722E8" w:rsidRPr="00194281" w:rsidRDefault="00E722E8" w:rsidP="00C66FC0">
            <w:pPr>
              <w:bidi w:val="0"/>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16</w:t>
            </w:r>
            <w:r w:rsidRPr="008A48DF">
              <w:rPr>
                <w:rFonts w:asciiTheme="majorBidi" w:hAnsiTheme="majorBidi" w:cstheme="majorBidi"/>
                <w:b/>
                <w:bCs/>
                <w:sz w:val="24"/>
                <w:szCs w:val="24"/>
                <w:vertAlign w:val="superscript"/>
                <w:lang w:bidi="ar-JO"/>
              </w:rPr>
              <w:t>th</w:t>
            </w:r>
            <w:r>
              <w:rPr>
                <w:rFonts w:asciiTheme="majorBidi" w:hAnsiTheme="majorBidi" w:cstheme="majorBidi"/>
                <w:b/>
                <w:bCs/>
                <w:sz w:val="24"/>
                <w:szCs w:val="24"/>
                <w:lang w:bidi="ar-JO"/>
              </w:rPr>
              <w:t xml:space="preserve"> week</w:t>
            </w:r>
          </w:p>
        </w:tc>
        <w:tc>
          <w:tcPr>
            <w:tcW w:w="1276" w:type="dxa"/>
          </w:tcPr>
          <w:p w:rsidR="00E722E8" w:rsidRPr="00194281" w:rsidRDefault="00E722E8" w:rsidP="00C66FC0">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055" w:type="dxa"/>
            <w:shd w:val="clear" w:color="auto" w:fill="D9D9D9" w:themeFill="background1" w:themeFillShade="D9"/>
          </w:tcPr>
          <w:p w:rsidR="00E722E8" w:rsidRPr="00194281" w:rsidRDefault="00E722E8"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89687B" w:rsidRPr="00C67C39" w:rsidTr="007306C6">
        <w:trPr>
          <w:jc w:val="center"/>
        </w:trPr>
        <w:tc>
          <w:tcPr>
            <w:tcW w:w="2150" w:type="dxa"/>
            <w:shd w:val="clear" w:color="auto" w:fill="auto"/>
            <w:vAlign w:val="center"/>
          </w:tcPr>
          <w:p w:rsidR="0089687B" w:rsidRPr="00194281" w:rsidRDefault="0089687B" w:rsidP="00C66FC0">
            <w:pPr>
              <w:jc w:val="center"/>
              <w:rPr>
                <w:rFonts w:asciiTheme="majorBidi" w:hAnsiTheme="majorBidi" w:cstheme="majorBidi"/>
                <w:b/>
                <w:bCs/>
                <w:sz w:val="24"/>
                <w:szCs w:val="24"/>
                <w:rtl/>
                <w:lang w:bidi="ar-JO"/>
              </w:rPr>
            </w:pPr>
          </w:p>
        </w:tc>
        <w:tc>
          <w:tcPr>
            <w:tcW w:w="1985" w:type="dxa"/>
          </w:tcPr>
          <w:p w:rsidR="0089687B" w:rsidRPr="00194281" w:rsidRDefault="0089687B" w:rsidP="00C66FC0">
            <w:pPr>
              <w:jc w:val="center"/>
              <w:rPr>
                <w:rFonts w:asciiTheme="majorBidi" w:hAnsiTheme="majorBidi" w:cstheme="majorBidi"/>
                <w:b/>
                <w:bCs/>
                <w:sz w:val="24"/>
                <w:szCs w:val="24"/>
                <w:rtl/>
                <w:lang w:bidi="ar-JO"/>
              </w:rPr>
            </w:pPr>
          </w:p>
        </w:tc>
        <w:tc>
          <w:tcPr>
            <w:tcW w:w="1276" w:type="dxa"/>
          </w:tcPr>
          <w:p w:rsidR="0089687B" w:rsidRPr="00194281" w:rsidRDefault="0089687B" w:rsidP="00C66FC0">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055" w:type="dxa"/>
            <w:shd w:val="clear" w:color="auto" w:fill="D9D9D9" w:themeFill="background1" w:themeFillShade="D9"/>
          </w:tcPr>
          <w:p w:rsidR="0089687B" w:rsidRPr="00194281" w:rsidRDefault="00D955DA" w:rsidP="00D955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bookmarkEnd w:id="1"/>
    <w:p w:rsidR="00194281" w:rsidRDefault="00194281" w:rsidP="00194281">
      <w:pPr>
        <w:bidi w:val="0"/>
        <w:spacing w:after="0" w:line="240" w:lineRule="auto"/>
        <w:ind w:left="-335"/>
        <w:jc w:val="both"/>
        <w:rPr>
          <w:rFonts w:asciiTheme="majorBidi" w:hAnsiTheme="majorBidi" w:cstheme="majorBidi"/>
          <w:lang w:bidi="ar-JO"/>
        </w:rPr>
      </w:pPr>
      <w:r>
        <w:rPr>
          <w:rFonts w:asciiTheme="majorBidi" w:hAnsiTheme="majorBidi" w:cstheme="majorBidi"/>
          <w:lang w:bidi="ar-JO"/>
        </w:rPr>
        <w:t xml:space="preserve">                   </w:t>
      </w:r>
      <w:r w:rsidR="00D955DA" w:rsidRPr="00C67C39">
        <w:rPr>
          <w:rFonts w:asciiTheme="majorBidi" w:hAnsiTheme="majorBidi" w:cstheme="majorBidi"/>
          <w:lang w:bidi="ar-JO"/>
        </w:rPr>
        <w:t xml:space="preserve">* </w:t>
      </w:r>
      <w:r>
        <w:rPr>
          <w:rFonts w:asciiTheme="majorBidi" w:hAnsiTheme="majorBidi" w:cstheme="majorBidi"/>
          <w:lang w:bidi="ar-JO"/>
        </w:rPr>
        <w:t>I</w:t>
      </w:r>
      <w:r w:rsidR="00EA51C5">
        <w:rPr>
          <w:rFonts w:asciiTheme="majorBidi" w:hAnsiTheme="majorBidi" w:cstheme="majorBidi"/>
          <w:lang w:bidi="ar-JO"/>
        </w:rPr>
        <w:t>nclude</w:t>
      </w:r>
      <w:r w:rsidR="00D955DA" w:rsidRPr="00C67C39">
        <w:rPr>
          <w:rFonts w:asciiTheme="majorBidi" w:hAnsiTheme="majorBidi" w:cstheme="majorBidi"/>
          <w:lang w:bidi="ar-JO"/>
        </w:rPr>
        <w:t>: qui</w:t>
      </w:r>
      <w:r>
        <w:rPr>
          <w:rFonts w:asciiTheme="majorBidi" w:hAnsiTheme="majorBidi" w:cstheme="majorBidi"/>
          <w:lang w:bidi="ar-JO"/>
        </w:rPr>
        <w:t>z</w:t>
      </w:r>
      <w:r w:rsidR="00D955DA" w:rsidRPr="00C67C39">
        <w:rPr>
          <w:rFonts w:asciiTheme="majorBidi" w:hAnsiTheme="majorBidi" w:cstheme="majorBidi"/>
          <w:lang w:bidi="ar-JO"/>
        </w:rPr>
        <w:t>z</w:t>
      </w:r>
      <w:r>
        <w:rPr>
          <w:rFonts w:asciiTheme="majorBidi" w:hAnsiTheme="majorBidi" w:cstheme="majorBidi"/>
          <w:lang w:bidi="ar-JO"/>
        </w:rPr>
        <w:t>es</w:t>
      </w:r>
      <w:r w:rsidR="00D955DA" w:rsidRPr="00C67C39">
        <w:rPr>
          <w:rFonts w:asciiTheme="majorBidi" w:hAnsiTheme="majorBidi" w:cstheme="majorBidi"/>
          <w:lang w:bidi="ar-JO"/>
        </w:rPr>
        <w:t>, in</w:t>
      </w:r>
      <w:r>
        <w:rPr>
          <w:rFonts w:asciiTheme="majorBidi" w:hAnsiTheme="majorBidi" w:cstheme="majorBidi"/>
          <w:lang w:bidi="ar-JO"/>
        </w:rPr>
        <w:t>-</w:t>
      </w:r>
      <w:r w:rsidR="00D955DA" w:rsidRPr="00C67C39">
        <w:rPr>
          <w:rFonts w:asciiTheme="majorBidi" w:hAnsiTheme="majorBidi" w:cstheme="majorBidi"/>
          <w:lang w:bidi="ar-JO"/>
        </w:rPr>
        <w:t xml:space="preserve">class and out of class </w:t>
      </w:r>
      <w:r w:rsidR="001722DF" w:rsidRPr="00C67C39">
        <w:rPr>
          <w:rFonts w:asciiTheme="majorBidi" w:hAnsiTheme="majorBidi" w:cstheme="majorBidi"/>
          <w:lang w:bidi="ar-JO"/>
        </w:rPr>
        <w:t xml:space="preserve">assignment, presentations, reports, </w:t>
      </w:r>
    </w:p>
    <w:p w:rsidR="00A0633D" w:rsidRDefault="00194281" w:rsidP="00194281">
      <w:pPr>
        <w:bidi w:val="0"/>
        <w:ind w:left="-334"/>
        <w:jc w:val="both"/>
        <w:rPr>
          <w:rFonts w:asciiTheme="majorBidi" w:hAnsiTheme="majorBidi" w:cstheme="majorBidi"/>
          <w:lang w:bidi="ar-JO"/>
        </w:rPr>
      </w:pPr>
      <w:r>
        <w:rPr>
          <w:rFonts w:asciiTheme="majorBidi" w:hAnsiTheme="majorBidi" w:cstheme="majorBidi"/>
          <w:lang w:bidi="ar-JO"/>
        </w:rPr>
        <w:t xml:space="preserve">                     </w:t>
      </w:r>
      <w:r w:rsidR="001722DF" w:rsidRPr="00C67C39">
        <w:rPr>
          <w:rFonts w:asciiTheme="majorBidi" w:hAnsiTheme="majorBidi" w:cstheme="majorBidi"/>
          <w:lang w:bidi="ar-JO"/>
        </w:rPr>
        <w:t xml:space="preserve">videotaped assignment, group or </w:t>
      </w:r>
      <w:r>
        <w:rPr>
          <w:rFonts w:asciiTheme="majorBidi" w:hAnsiTheme="majorBidi" w:cstheme="majorBidi"/>
          <w:lang w:bidi="ar-JO"/>
        </w:rPr>
        <w:t xml:space="preserve">individual </w:t>
      </w:r>
      <w:r w:rsidR="001722DF" w:rsidRPr="00C67C39">
        <w:rPr>
          <w:rFonts w:asciiTheme="majorBidi" w:hAnsiTheme="majorBidi" w:cstheme="majorBidi"/>
          <w:lang w:bidi="ar-JO"/>
        </w:rPr>
        <w:t>project.</w:t>
      </w:r>
    </w:p>
    <w:p w:rsidR="00DB4F4F" w:rsidRDefault="00DB4F4F" w:rsidP="00DB4F4F">
      <w:pPr>
        <w:bidi w:val="0"/>
        <w:ind w:left="-334"/>
        <w:jc w:val="both"/>
        <w:rPr>
          <w:rFonts w:asciiTheme="majorBidi" w:hAnsiTheme="majorBidi" w:cstheme="majorBidi"/>
          <w:lang w:bidi="ar-JO"/>
        </w:rPr>
      </w:pPr>
    </w:p>
    <w:p w:rsidR="009B42B5" w:rsidRPr="00C67C39" w:rsidRDefault="00E513D7"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Alignment of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with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and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ssessment </w:t>
      </w:r>
      <w:r w:rsidR="00A0633D">
        <w:rPr>
          <w:rFonts w:asciiTheme="majorBidi" w:hAnsiTheme="majorBidi" w:cstheme="majorBidi"/>
          <w:b/>
          <w:bCs/>
          <w:sz w:val="28"/>
          <w:szCs w:val="28"/>
        </w:rPr>
        <w:t>M</w:t>
      </w:r>
      <w:r w:rsidRPr="00C67C39">
        <w:rPr>
          <w:rFonts w:asciiTheme="majorBidi" w:hAnsiTheme="majorBidi" w:cstheme="majorBidi"/>
          <w:b/>
          <w:bCs/>
          <w:sz w:val="28"/>
          <w:szCs w:val="28"/>
        </w:rPr>
        <w:t xml:space="preserve">ethods </w:t>
      </w:r>
    </w:p>
    <w:tbl>
      <w:tblPr>
        <w:tblStyle w:val="TableGrid"/>
        <w:bidiVisual/>
        <w:tblW w:w="0" w:type="auto"/>
        <w:tblInd w:w="-353" w:type="dxa"/>
        <w:tblLook w:val="04A0" w:firstRow="1" w:lastRow="0" w:firstColumn="1" w:lastColumn="0" w:noHBand="0" w:noVBand="1"/>
      </w:tblPr>
      <w:tblGrid>
        <w:gridCol w:w="1943"/>
        <w:gridCol w:w="2063"/>
        <w:gridCol w:w="4173"/>
        <w:gridCol w:w="1416"/>
      </w:tblGrid>
      <w:tr w:rsidR="005E4BC0" w:rsidRPr="00C67C39" w:rsidTr="007C44B6">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5E4BC0" w:rsidRPr="00C67C39" w:rsidRDefault="00E53032" w:rsidP="00C66F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lastRenderedPageBreak/>
              <w:t>Assessment Method</w:t>
            </w:r>
            <w:r w:rsidR="007C44B6" w:rsidRPr="00C67C39">
              <w:rPr>
                <w:rFonts w:asciiTheme="majorBidi" w:hAnsiTheme="majorBidi" w:cstheme="majorBidi"/>
                <w:b/>
                <w:bCs/>
                <w:sz w:val="24"/>
                <w:szCs w:val="24"/>
                <w:lang w:bidi="ar-JO"/>
              </w:rPr>
              <w:t>**</w:t>
            </w:r>
            <w:r w:rsidRPr="00C67C39">
              <w:rPr>
                <w:rFonts w:asciiTheme="majorBidi" w:hAnsiTheme="majorBidi" w:cstheme="majorBidi"/>
                <w:b/>
                <w:bCs/>
                <w:sz w:val="24"/>
                <w:szCs w:val="24"/>
                <w:lang w:bidi="ar-JO"/>
              </w:rPr>
              <w:t xml:space="preserve">  </w:t>
            </w:r>
          </w:p>
        </w:tc>
        <w:tc>
          <w:tcPr>
            <w:tcW w:w="1446"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C67C39" w:rsidRDefault="00E53032" w:rsidP="00C66F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Method</w:t>
            </w:r>
            <w:r w:rsidR="007C44B6" w:rsidRPr="00C67C39">
              <w:rPr>
                <w:rFonts w:asciiTheme="majorBidi" w:hAnsiTheme="majorBidi" w:cstheme="majorBidi"/>
                <w:b/>
                <w:bCs/>
                <w:sz w:val="24"/>
                <w:szCs w:val="24"/>
                <w:lang w:bidi="ar-JO"/>
              </w:rPr>
              <w:t>*</w:t>
            </w:r>
          </w:p>
        </w:tc>
        <w:tc>
          <w:tcPr>
            <w:tcW w:w="5200"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5E4BC0" w:rsidRPr="00C67C39" w:rsidRDefault="005E4BC0" w:rsidP="00C66F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Learning Outcomes</w:t>
            </w:r>
          </w:p>
        </w:tc>
        <w:tc>
          <w:tcPr>
            <w:tcW w:w="155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5E4BC0" w:rsidRPr="00C67C39" w:rsidRDefault="005E4BC0" w:rsidP="00C66F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Number </w:t>
            </w:r>
          </w:p>
        </w:tc>
      </w:tr>
      <w:tr w:rsidR="005E4BC0"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C66FC0">
            <w:pPr>
              <w:jc w:val="center"/>
              <w:rPr>
                <w:rFonts w:asciiTheme="majorBidi" w:hAnsiTheme="majorBidi" w:cstheme="majorBidi"/>
                <w:b/>
                <w:bCs/>
                <w:sz w:val="24"/>
                <w:szCs w:val="24"/>
                <w:vertAlign w:val="subscript"/>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Knowledge</w:t>
            </w:r>
          </w:p>
        </w:tc>
      </w:tr>
      <w:tr w:rsidR="00FE0CFF" w:rsidRPr="00C67C39" w:rsidTr="007C44B6">
        <w:tc>
          <w:tcPr>
            <w:tcW w:w="1390" w:type="dxa"/>
            <w:tcBorders>
              <w:left w:val="thickThinLargeGap" w:sz="2" w:space="0" w:color="auto"/>
              <w:right w:val="single" w:sz="4" w:space="0" w:color="auto"/>
            </w:tcBorders>
          </w:tcPr>
          <w:p w:rsidR="00FE0CFF" w:rsidRPr="001E37BD" w:rsidRDefault="00FE0CFF" w:rsidP="00C66FC0">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FE0CFF" w:rsidRPr="001E37BD" w:rsidRDefault="00FE0CFF" w:rsidP="001D7BC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sidR="001D7BC7">
              <w:rPr>
                <w:rFonts w:asciiTheme="majorBidi" w:hAnsiTheme="majorBidi" w:cstheme="majorBidi"/>
                <w:sz w:val="24"/>
                <w:szCs w:val="24"/>
                <w:lang w:bidi="ar-JO"/>
              </w:rPr>
              <w:t>n-class Activities</w:t>
            </w:r>
          </w:p>
          <w:p w:rsidR="00FE0CFF" w:rsidRDefault="00FE0CFF" w:rsidP="00C66FC0">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6758BA" w:rsidRPr="001E37BD" w:rsidRDefault="006758BA" w:rsidP="006758BA">
            <w:pPr>
              <w:pStyle w:val="ListParagraph"/>
              <w:numPr>
                <w:ilvl w:val="0"/>
                <w:numId w:val="34"/>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p w:rsidR="00FE0CFF" w:rsidRDefault="00FE0CFF" w:rsidP="00C66FC0">
            <w:pPr>
              <w:bidi w:val="0"/>
              <w:jc w:val="center"/>
              <w:rPr>
                <w:rFonts w:asciiTheme="majorBidi" w:hAnsiTheme="majorBidi" w:cstheme="majorBidi"/>
                <w:b/>
                <w:bCs/>
                <w:sz w:val="24"/>
                <w:szCs w:val="24"/>
                <w:lang w:bidi="ar-JO"/>
              </w:rPr>
            </w:pPr>
          </w:p>
          <w:p w:rsidR="00FE0CFF" w:rsidRPr="00C67C39" w:rsidRDefault="00FE0CFF" w:rsidP="00C66FC0">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rsidR="00FE0CFF" w:rsidRPr="003E4445" w:rsidRDefault="00FE0CFF" w:rsidP="00C66FC0">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C66FC0">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FE0CFF" w:rsidRPr="003E4445" w:rsidRDefault="00FE0CFF" w:rsidP="00C66FC0">
            <w:pPr>
              <w:pStyle w:val="ListParagraph"/>
              <w:numPr>
                <w:ilvl w:val="0"/>
                <w:numId w:val="34"/>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rsidR="00FE0CFF" w:rsidRPr="00C67C39" w:rsidRDefault="00FE0CFF" w:rsidP="00C66FC0">
            <w:pPr>
              <w:rPr>
                <w:rFonts w:asciiTheme="majorBidi" w:hAnsiTheme="majorBidi" w:cstheme="majorBidi"/>
                <w:sz w:val="24"/>
                <w:szCs w:val="24"/>
                <w:lang w:bidi="ar-JO"/>
              </w:rPr>
            </w:pPr>
          </w:p>
        </w:tc>
        <w:tc>
          <w:tcPr>
            <w:tcW w:w="5200" w:type="dxa"/>
            <w:tcBorders>
              <w:left w:val="single" w:sz="4" w:space="0" w:color="auto"/>
              <w:right w:val="single" w:sz="4" w:space="0" w:color="auto"/>
            </w:tcBorders>
          </w:tcPr>
          <w:p w:rsidR="00FE0CFF" w:rsidRPr="00C67C39" w:rsidRDefault="00C210C7" w:rsidP="00E01E98">
            <w:pPr>
              <w:bidi w:val="0"/>
              <w:rPr>
                <w:rFonts w:asciiTheme="majorBidi" w:hAnsiTheme="majorBidi" w:cstheme="majorBidi"/>
                <w:sz w:val="24"/>
                <w:szCs w:val="24"/>
                <w:lang w:bidi="ar-JO"/>
              </w:rPr>
            </w:pPr>
            <w:r w:rsidRPr="002549DB">
              <w:rPr>
                <w:rFonts w:ascii="Helvetica Neue" w:eastAsia="Times New Roman" w:hAnsi="Helvetica Neue" w:cs="Times New Roman"/>
                <w:color w:val="1D2228"/>
                <w:sz w:val="20"/>
                <w:szCs w:val="20"/>
              </w:rPr>
              <w:t>Definition of quality </w:t>
            </w:r>
            <w:r>
              <w:rPr>
                <w:rFonts w:ascii="Helvetica Neue" w:eastAsia="Times New Roman" w:hAnsi="Helvetica Neue" w:cs="Times New Roman"/>
                <w:color w:val="1D2228"/>
                <w:sz w:val="20"/>
                <w:szCs w:val="20"/>
              </w:rPr>
              <w:t>,</w:t>
            </w:r>
            <w:r w:rsidRPr="002549DB">
              <w:rPr>
                <w:rFonts w:ascii="Helvetica Neue" w:eastAsia="Times New Roman" w:hAnsi="Helvetica Neue" w:cs="Times New Roman"/>
                <w:color w:val="1D2228"/>
                <w:sz w:val="20"/>
                <w:szCs w:val="20"/>
              </w:rPr>
              <w:t>Total quality management and traditional management </w:t>
            </w:r>
          </w:p>
        </w:tc>
        <w:tc>
          <w:tcPr>
            <w:tcW w:w="1559" w:type="dxa"/>
            <w:tcBorders>
              <w:left w:val="single" w:sz="4" w:space="0" w:color="auto"/>
              <w:right w:val="thickThinLargeGap" w:sz="2" w:space="0" w:color="auto"/>
            </w:tcBorders>
          </w:tcPr>
          <w:p w:rsidR="00FE0CFF" w:rsidRPr="00C67C39" w:rsidRDefault="00FE0CFF"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K1</w:t>
            </w:r>
          </w:p>
        </w:tc>
      </w:tr>
      <w:tr w:rsidR="00FE0CFF" w:rsidRPr="00C67C39" w:rsidTr="007C44B6">
        <w:tc>
          <w:tcPr>
            <w:tcW w:w="1390" w:type="dxa"/>
            <w:tcBorders>
              <w:left w:val="thickThinLargeGap" w:sz="2" w:space="0" w:color="auto"/>
              <w:right w:val="single" w:sz="4" w:space="0" w:color="auto"/>
            </w:tcBorders>
          </w:tcPr>
          <w:p w:rsidR="00FE0CFF" w:rsidRPr="001E37BD" w:rsidRDefault="00FE0CFF" w:rsidP="00C66FC0">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1D7BC7" w:rsidRPr="001E37BD" w:rsidRDefault="001D7BC7" w:rsidP="001D7BC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p w:rsidR="00FE0CFF" w:rsidRPr="00C67C39" w:rsidRDefault="00FE0CFF" w:rsidP="00C66FC0">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rsidR="00FE0CFF" w:rsidRPr="003E4445" w:rsidRDefault="00FE0CFF" w:rsidP="00C66FC0">
            <w:pPr>
              <w:pStyle w:val="ListParagraph"/>
              <w:numPr>
                <w:ilvl w:val="0"/>
                <w:numId w:val="3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C66FC0">
            <w:pPr>
              <w:pStyle w:val="ListParagraph"/>
              <w:numPr>
                <w:ilvl w:val="0"/>
                <w:numId w:val="35"/>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FE0CFF" w:rsidRPr="003E4445" w:rsidRDefault="00FE0CFF" w:rsidP="00C66FC0">
            <w:pPr>
              <w:pStyle w:val="ListParagraph"/>
              <w:numPr>
                <w:ilvl w:val="0"/>
                <w:numId w:val="35"/>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rsidR="00FE0CFF" w:rsidRPr="00C67C39" w:rsidRDefault="00FE0CFF" w:rsidP="00E01E98">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 xml:space="preserve">Explain </w:t>
            </w:r>
            <w:r w:rsidR="00C210C7">
              <w:rPr>
                <w:rFonts w:asciiTheme="majorBidi" w:hAnsiTheme="majorBidi" w:cstheme="majorBidi"/>
                <w:sz w:val="24"/>
                <w:szCs w:val="24"/>
                <w:lang w:bidi="ar-JO"/>
              </w:rPr>
              <w:t xml:space="preserve">the </w:t>
            </w:r>
            <w:r w:rsidR="00C210C7" w:rsidRPr="002549DB">
              <w:rPr>
                <w:rFonts w:ascii="Helvetica Neue" w:eastAsia="Times New Roman" w:hAnsi="Helvetica Neue" w:cs="Times New Roman"/>
                <w:color w:val="1D2228"/>
                <w:sz w:val="20"/>
                <w:szCs w:val="20"/>
              </w:rPr>
              <w:t>Quality control and quality assurance</w:t>
            </w:r>
          </w:p>
        </w:tc>
        <w:tc>
          <w:tcPr>
            <w:tcW w:w="1559" w:type="dxa"/>
            <w:tcBorders>
              <w:left w:val="single" w:sz="4" w:space="0" w:color="auto"/>
              <w:right w:val="thickThinLargeGap" w:sz="2" w:space="0" w:color="auto"/>
            </w:tcBorders>
          </w:tcPr>
          <w:p w:rsidR="00FE0CFF" w:rsidRPr="00C67C39" w:rsidRDefault="00FE0CFF"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K2</w:t>
            </w:r>
          </w:p>
        </w:tc>
      </w:tr>
      <w:tr w:rsidR="00FE0CFF" w:rsidRPr="00C67C39" w:rsidTr="007C44B6">
        <w:tc>
          <w:tcPr>
            <w:tcW w:w="1390" w:type="dxa"/>
            <w:tcBorders>
              <w:left w:val="thickThinLargeGap" w:sz="2" w:space="0" w:color="auto"/>
              <w:right w:val="single" w:sz="4" w:space="0" w:color="auto"/>
            </w:tcBorders>
          </w:tcPr>
          <w:p w:rsidR="00EF65A6" w:rsidRPr="00671E20" w:rsidRDefault="00EF65A6" w:rsidP="00671E20">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I</w:t>
            </w:r>
            <w:r>
              <w:rPr>
                <w:rFonts w:asciiTheme="majorBidi" w:hAnsiTheme="majorBidi" w:cstheme="majorBidi"/>
                <w:sz w:val="24"/>
                <w:szCs w:val="24"/>
                <w:lang w:bidi="ar-JO"/>
              </w:rPr>
              <w:t>n-class Activities</w:t>
            </w:r>
          </w:p>
        </w:tc>
        <w:tc>
          <w:tcPr>
            <w:tcW w:w="1446" w:type="dxa"/>
            <w:tcBorders>
              <w:left w:val="single" w:sz="4" w:space="0" w:color="auto"/>
              <w:right w:val="single" w:sz="4" w:space="0" w:color="auto"/>
            </w:tcBorders>
          </w:tcPr>
          <w:p w:rsidR="00FE0CFF" w:rsidRPr="003E4445" w:rsidRDefault="00FE0CFF" w:rsidP="00C66FC0">
            <w:pPr>
              <w:pStyle w:val="ListParagraph"/>
              <w:numPr>
                <w:ilvl w:val="0"/>
                <w:numId w:val="3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C66FC0">
            <w:pPr>
              <w:pStyle w:val="ListParagraph"/>
              <w:numPr>
                <w:ilvl w:val="0"/>
                <w:numId w:val="36"/>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FE0CFF" w:rsidRPr="003E4445" w:rsidRDefault="00FE0CFF" w:rsidP="00C66FC0">
            <w:pPr>
              <w:pStyle w:val="ListParagraph"/>
              <w:numPr>
                <w:ilvl w:val="0"/>
                <w:numId w:val="36"/>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rsidR="00FE0CFF" w:rsidRPr="00C67C39" w:rsidRDefault="00FE0CFF" w:rsidP="00E01E98">
            <w:pPr>
              <w:bidi w:val="0"/>
              <w:rPr>
                <w:rFonts w:asciiTheme="majorBidi" w:hAnsiTheme="majorBidi" w:cstheme="majorBidi"/>
                <w:sz w:val="24"/>
                <w:szCs w:val="24"/>
                <w:lang w:bidi="ar-JO"/>
              </w:rPr>
            </w:pPr>
            <w:r w:rsidRPr="001F6FC2">
              <w:rPr>
                <w:rFonts w:asciiTheme="majorBidi" w:hAnsiTheme="majorBidi" w:cstheme="majorBidi"/>
                <w:sz w:val="24"/>
                <w:szCs w:val="24"/>
                <w:lang w:bidi="ar-JO"/>
              </w:rPr>
              <w:t>Classify</w:t>
            </w:r>
            <w:r w:rsidR="00C210C7">
              <w:rPr>
                <w:rFonts w:asciiTheme="majorBidi" w:hAnsiTheme="majorBidi" w:cstheme="majorBidi"/>
                <w:sz w:val="24"/>
                <w:szCs w:val="24"/>
                <w:lang w:bidi="ar-JO"/>
              </w:rPr>
              <w:t xml:space="preserve"> the </w:t>
            </w:r>
            <w:r w:rsidRPr="001F6FC2">
              <w:rPr>
                <w:rFonts w:asciiTheme="majorBidi" w:hAnsiTheme="majorBidi" w:cstheme="majorBidi"/>
                <w:sz w:val="24"/>
                <w:szCs w:val="24"/>
                <w:lang w:bidi="ar-JO"/>
              </w:rPr>
              <w:t xml:space="preserve"> </w:t>
            </w:r>
            <w:r w:rsidR="00C210C7" w:rsidRPr="002549DB">
              <w:rPr>
                <w:rFonts w:ascii="Helvetica Neue" w:eastAsia="Times New Roman" w:hAnsi="Helvetica Neue" w:cs="Times New Roman"/>
                <w:color w:val="1D2228"/>
                <w:sz w:val="20"/>
                <w:szCs w:val="20"/>
              </w:rPr>
              <w:t>Scientists of quality  assurance </w:t>
            </w:r>
            <w:r w:rsidR="00C210C7">
              <w:rPr>
                <w:rFonts w:ascii="Helvetica Neue" w:eastAsia="Times New Roman" w:hAnsi="Helvetica Neue" w:cs="Times New Roman"/>
                <w:color w:val="1D2228"/>
                <w:sz w:val="20"/>
                <w:szCs w:val="20"/>
              </w:rPr>
              <w:t>,</w:t>
            </w:r>
            <w:r w:rsidR="00C210C7" w:rsidRPr="002549DB">
              <w:rPr>
                <w:rFonts w:ascii="Helvetica Neue" w:eastAsia="Times New Roman" w:hAnsi="Helvetica Neue" w:cs="Times New Roman"/>
                <w:color w:val="1D2228"/>
                <w:sz w:val="20"/>
                <w:szCs w:val="20"/>
              </w:rPr>
              <w:t>Cost of quality </w:t>
            </w:r>
          </w:p>
        </w:tc>
        <w:tc>
          <w:tcPr>
            <w:tcW w:w="1559" w:type="dxa"/>
            <w:tcBorders>
              <w:left w:val="single" w:sz="4" w:space="0" w:color="auto"/>
              <w:right w:val="thickThinLargeGap" w:sz="2" w:space="0" w:color="auto"/>
            </w:tcBorders>
          </w:tcPr>
          <w:p w:rsidR="00FE0CFF" w:rsidRPr="00C67C39" w:rsidRDefault="00FE0CFF"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K3</w:t>
            </w:r>
          </w:p>
        </w:tc>
      </w:tr>
      <w:tr w:rsidR="00FE0CFF" w:rsidRPr="00C67C39" w:rsidTr="007C44B6">
        <w:tc>
          <w:tcPr>
            <w:tcW w:w="1390" w:type="dxa"/>
            <w:tcBorders>
              <w:left w:val="thickThinLargeGap" w:sz="2" w:space="0" w:color="auto"/>
              <w:right w:val="single" w:sz="4" w:space="0" w:color="auto"/>
            </w:tcBorders>
          </w:tcPr>
          <w:p w:rsidR="00FE0CFF" w:rsidRDefault="00FE0CFF" w:rsidP="00C66FC0">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Presentation</w:t>
            </w:r>
          </w:p>
          <w:p w:rsidR="00FE0CFF" w:rsidRPr="008E7C0C" w:rsidRDefault="00FE0CFF" w:rsidP="00170F8E">
            <w:pPr>
              <w:pStyle w:val="ListParagraph"/>
              <w:bidi w:val="0"/>
              <w:ind w:left="450"/>
              <w:jc w:val="both"/>
              <w:rPr>
                <w:rFonts w:asciiTheme="majorBidi" w:hAnsiTheme="majorBidi" w:cstheme="majorBidi"/>
                <w:sz w:val="24"/>
                <w:szCs w:val="24"/>
                <w:lang w:bidi="ar-JO"/>
              </w:rPr>
            </w:pPr>
          </w:p>
        </w:tc>
        <w:tc>
          <w:tcPr>
            <w:tcW w:w="1446" w:type="dxa"/>
            <w:tcBorders>
              <w:left w:val="single" w:sz="4" w:space="0" w:color="auto"/>
              <w:right w:val="single" w:sz="4" w:space="0" w:color="auto"/>
            </w:tcBorders>
          </w:tcPr>
          <w:p w:rsidR="00FE0CFF" w:rsidRPr="003E4445" w:rsidRDefault="00FE0CFF" w:rsidP="00C66FC0">
            <w:pPr>
              <w:pStyle w:val="ListParagraph"/>
              <w:numPr>
                <w:ilvl w:val="0"/>
                <w:numId w:val="37"/>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C66FC0">
            <w:pPr>
              <w:pStyle w:val="ListParagraph"/>
              <w:numPr>
                <w:ilvl w:val="0"/>
                <w:numId w:val="37"/>
              </w:numPr>
              <w:bidi w:val="0"/>
              <w:jc w:val="both"/>
              <w:rPr>
                <w:rFonts w:asciiTheme="majorBidi" w:hAnsiTheme="majorBidi" w:cstheme="majorBidi"/>
                <w:sz w:val="24"/>
                <w:szCs w:val="24"/>
                <w:lang w:bidi="ar-JO"/>
              </w:rPr>
            </w:pPr>
            <w:r w:rsidRPr="003E4445">
              <w:rPr>
                <w:rFonts w:asciiTheme="majorBidi" w:hAnsiTheme="majorBidi" w:cstheme="majorBidi"/>
                <w:sz w:val="24"/>
                <w:szCs w:val="24"/>
                <w:lang w:bidi="ar-JO"/>
              </w:rPr>
              <w:t>Collaborative learning</w:t>
            </w:r>
          </w:p>
          <w:p w:rsidR="00FE0CFF" w:rsidRPr="003E4445" w:rsidRDefault="00FE0CFF" w:rsidP="00C66FC0">
            <w:pPr>
              <w:pStyle w:val="ListParagraph"/>
              <w:numPr>
                <w:ilvl w:val="0"/>
                <w:numId w:val="37"/>
              </w:numPr>
              <w:bidi w:val="0"/>
              <w:jc w:val="both"/>
              <w:rPr>
                <w:rFonts w:asciiTheme="majorBidi" w:hAnsiTheme="majorBidi" w:cstheme="majorBidi"/>
                <w:sz w:val="24"/>
                <w:szCs w:val="24"/>
                <w:rtl/>
                <w:lang w:bidi="ar-JO"/>
              </w:rPr>
            </w:pPr>
            <w:r w:rsidRPr="003E4445">
              <w:rPr>
                <w:rFonts w:asciiTheme="majorBidi" w:hAnsiTheme="majorBidi" w:cstheme="majorBidi"/>
                <w:sz w:val="24"/>
                <w:szCs w:val="24"/>
                <w:lang w:bidi="ar-JO"/>
              </w:rPr>
              <w:t>Flipped class</w:t>
            </w:r>
          </w:p>
        </w:tc>
        <w:tc>
          <w:tcPr>
            <w:tcW w:w="5200" w:type="dxa"/>
            <w:tcBorders>
              <w:left w:val="single" w:sz="4" w:space="0" w:color="auto"/>
              <w:right w:val="single" w:sz="4" w:space="0" w:color="auto"/>
            </w:tcBorders>
          </w:tcPr>
          <w:p w:rsidR="00FE0CFF" w:rsidRPr="001F6FC2" w:rsidRDefault="00FE0CFF" w:rsidP="00C66FC0">
            <w:pPr>
              <w:bidi w:val="0"/>
              <w:rPr>
                <w:rFonts w:asciiTheme="majorBidi" w:hAnsiTheme="majorBidi" w:cstheme="majorBidi"/>
                <w:sz w:val="24"/>
                <w:szCs w:val="24"/>
                <w:lang w:bidi="ar-JO"/>
              </w:rPr>
            </w:pPr>
            <w:r>
              <w:rPr>
                <w:rFonts w:asciiTheme="majorBidi" w:hAnsiTheme="majorBidi" w:cstheme="majorBidi"/>
                <w:sz w:val="24"/>
                <w:szCs w:val="24"/>
                <w:lang w:bidi="ar-JO"/>
              </w:rPr>
              <w:t xml:space="preserve">Specify </w:t>
            </w:r>
            <w:r w:rsidRPr="001F6FC2">
              <w:rPr>
                <w:rFonts w:asciiTheme="majorBidi" w:hAnsiTheme="majorBidi" w:cstheme="majorBidi"/>
                <w:sz w:val="24"/>
                <w:szCs w:val="24"/>
                <w:lang w:bidi="ar-JO"/>
              </w:rPr>
              <w:t xml:space="preserve">the constraints </w:t>
            </w:r>
            <w:r w:rsidR="00C210C7">
              <w:rPr>
                <w:rFonts w:asciiTheme="majorBidi" w:hAnsiTheme="majorBidi" w:cstheme="majorBidi"/>
                <w:sz w:val="24"/>
                <w:szCs w:val="24"/>
                <w:lang w:bidi="ar-JO"/>
              </w:rPr>
              <w:t xml:space="preserve">and </w:t>
            </w:r>
            <w:r w:rsidR="00C210C7" w:rsidRPr="002549DB">
              <w:rPr>
                <w:rFonts w:ascii="Helvetica Neue" w:eastAsia="Times New Roman" w:hAnsi="Helvetica Neue" w:cs="Times New Roman"/>
                <w:color w:val="1D2228"/>
                <w:sz w:val="20"/>
                <w:szCs w:val="20"/>
              </w:rPr>
              <w:t>Dimensions of quality</w:t>
            </w:r>
          </w:p>
        </w:tc>
        <w:tc>
          <w:tcPr>
            <w:tcW w:w="1559" w:type="dxa"/>
            <w:tcBorders>
              <w:left w:val="single" w:sz="4" w:space="0" w:color="auto"/>
              <w:right w:val="thickThinLargeGap" w:sz="2" w:space="0" w:color="auto"/>
            </w:tcBorders>
          </w:tcPr>
          <w:p w:rsidR="00FE0CFF" w:rsidRPr="00C67C39" w:rsidRDefault="00FE0CFF"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K4</w:t>
            </w:r>
          </w:p>
        </w:tc>
      </w:tr>
      <w:tr w:rsidR="00FE0CFF" w:rsidRPr="00C67C39" w:rsidTr="007C44B6">
        <w:tc>
          <w:tcPr>
            <w:tcW w:w="1390" w:type="dxa"/>
            <w:tcBorders>
              <w:left w:val="thickThinLargeGap" w:sz="2" w:space="0" w:color="auto"/>
              <w:right w:val="single" w:sz="4" w:space="0" w:color="auto"/>
            </w:tcBorders>
          </w:tcPr>
          <w:p w:rsidR="00671E20" w:rsidRPr="00671E20" w:rsidRDefault="00671E20" w:rsidP="00671E20">
            <w:pPr>
              <w:pStyle w:val="ListParagraph"/>
              <w:numPr>
                <w:ilvl w:val="0"/>
                <w:numId w:val="34"/>
              </w:numPr>
              <w:bidi w:val="0"/>
              <w:jc w:val="both"/>
              <w:rPr>
                <w:rFonts w:asciiTheme="majorBidi" w:hAnsiTheme="majorBidi" w:cstheme="majorBidi"/>
                <w:sz w:val="24"/>
                <w:szCs w:val="24"/>
                <w:lang w:bidi="ar-JO"/>
              </w:rPr>
            </w:pPr>
            <w:r>
              <w:rPr>
                <w:rFonts w:asciiTheme="majorBidi" w:hAnsiTheme="majorBidi" w:cstheme="majorBidi"/>
                <w:sz w:val="24"/>
                <w:szCs w:val="24"/>
                <w:lang w:bidi="ar-JO"/>
              </w:rPr>
              <w:t>Assignment</w:t>
            </w:r>
          </w:p>
        </w:tc>
        <w:tc>
          <w:tcPr>
            <w:tcW w:w="1446" w:type="dxa"/>
            <w:tcBorders>
              <w:left w:val="single" w:sz="4" w:space="0" w:color="auto"/>
              <w:right w:val="single" w:sz="4" w:space="0" w:color="auto"/>
            </w:tcBorders>
          </w:tcPr>
          <w:p w:rsidR="00FE0CFF" w:rsidRPr="003E4445" w:rsidRDefault="00FE0CFF" w:rsidP="00C66FC0">
            <w:pPr>
              <w:pStyle w:val="ListParagraph"/>
              <w:numPr>
                <w:ilvl w:val="0"/>
                <w:numId w:val="38"/>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Lecture</w:t>
            </w:r>
          </w:p>
          <w:p w:rsidR="00FE0CFF" w:rsidRPr="003E4445" w:rsidRDefault="00FE0CFF" w:rsidP="00C66FC0">
            <w:pPr>
              <w:pStyle w:val="ListParagraph"/>
              <w:numPr>
                <w:ilvl w:val="0"/>
                <w:numId w:val="38"/>
              </w:numPr>
              <w:bidi w:val="0"/>
              <w:rPr>
                <w:rFonts w:asciiTheme="majorBidi" w:hAnsiTheme="majorBidi" w:cstheme="majorBidi"/>
                <w:sz w:val="24"/>
                <w:szCs w:val="24"/>
                <w:rtl/>
                <w:lang w:bidi="ar-JO"/>
              </w:rPr>
            </w:pPr>
            <w:r w:rsidRPr="003E4445">
              <w:rPr>
                <w:rFonts w:asciiTheme="majorBidi" w:hAnsiTheme="majorBidi" w:cstheme="majorBidi"/>
                <w:sz w:val="24"/>
                <w:szCs w:val="24"/>
                <w:lang w:bidi="ar-JO"/>
              </w:rPr>
              <w:t>Collaborative learning</w:t>
            </w:r>
          </w:p>
        </w:tc>
        <w:tc>
          <w:tcPr>
            <w:tcW w:w="5200" w:type="dxa"/>
            <w:tcBorders>
              <w:left w:val="single" w:sz="4" w:space="0" w:color="auto"/>
              <w:right w:val="single" w:sz="4" w:space="0" w:color="auto"/>
            </w:tcBorders>
          </w:tcPr>
          <w:p w:rsidR="00FE0CFF" w:rsidRPr="00A003F9" w:rsidRDefault="00FE0CFF" w:rsidP="00C210C7">
            <w:pPr>
              <w:bidi w:val="0"/>
              <w:rPr>
                <w:rFonts w:asciiTheme="majorBidi" w:hAnsiTheme="majorBidi" w:cstheme="majorBidi"/>
                <w:sz w:val="24"/>
                <w:szCs w:val="24"/>
                <w:lang w:bidi="ar-JO"/>
              </w:rPr>
            </w:pPr>
            <w:r w:rsidRPr="00A003F9">
              <w:rPr>
                <w:rFonts w:asciiTheme="majorBidi" w:hAnsiTheme="majorBidi" w:cstheme="majorBidi"/>
                <w:sz w:val="24"/>
                <w:szCs w:val="24"/>
                <w:lang w:bidi="ar-JO"/>
              </w:rPr>
              <w:t xml:space="preserve">Describe </w:t>
            </w:r>
            <w:r>
              <w:rPr>
                <w:rFonts w:asciiTheme="majorBidi" w:hAnsiTheme="majorBidi" w:cstheme="majorBidi"/>
                <w:sz w:val="24"/>
                <w:szCs w:val="24"/>
                <w:lang w:bidi="ar-JO"/>
              </w:rPr>
              <w:t xml:space="preserve">the </w:t>
            </w:r>
            <w:r w:rsidRPr="00A003F9">
              <w:rPr>
                <w:rFonts w:asciiTheme="majorBidi" w:hAnsiTheme="majorBidi" w:cstheme="majorBidi"/>
                <w:sz w:val="24"/>
                <w:szCs w:val="24"/>
                <w:lang w:bidi="ar-JO"/>
              </w:rPr>
              <w:t>key e</w:t>
            </w:r>
            <w:r>
              <w:rPr>
                <w:rFonts w:asciiTheme="majorBidi" w:hAnsiTheme="majorBidi" w:cstheme="majorBidi"/>
                <w:sz w:val="24"/>
                <w:szCs w:val="24"/>
                <w:lang w:bidi="ar-JO"/>
              </w:rPr>
              <w:t xml:space="preserve">lements </w:t>
            </w:r>
            <w:proofErr w:type="spellStart"/>
            <w:r>
              <w:rPr>
                <w:rFonts w:asciiTheme="majorBidi" w:hAnsiTheme="majorBidi" w:cstheme="majorBidi"/>
                <w:sz w:val="24"/>
                <w:szCs w:val="24"/>
                <w:lang w:bidi="ar-JO"/>
              </w:rPr>
              <w:t>in</w:t>
            </w:r>
            <w:r w:rsidR="00C210C7" w:rsidRPr="002549DB">
              <w:rPr>
                <w:rFonts w:ascii="Helvetica Neue" w:eastAsia="Times New Roman" w:hAnsi="Helvetica Neue" w:cs="Times New Roman"/>
                <w:color w:val="1D2228"/>
                <w:sz w:val="20"/>
                <w:szCs w:val="20"/>
              </w:rPr>
              <w:t>Quality</w:t>
            </w:r>
            <w:proofErr w:type="spellEnd"/>
            <w:r w:rsidR="00C210C7" w:rsidRPr="002549DB">
              <w:rPr>
                <w:rFonts w:ascii="Helvetica Neue" w:eastAsia="Times New Roman" w:hAnsi="Helvetica Neue" w:cs="Times New Roman"/>
                <w:color w:val="1D2228"/>
                <w:sz w:val="20"/>
                <w:szCs w:val="20"/>
              </w:rPr>
              <w:t xml:space="preserve"> assurance guide </w:t>
            </w:r>
          </w:p>
        </w:tc>
        <w:tc>
          <w:tcPr>
            <w:tcW w:w="1559" w:type="dxa"/>
            <w:tcBorders>
              <w:left w:val="single" w:sz="4" w:space="0" w:color="auto"/>
              <w:right w:val="thickThinLargeGap" w:sz="2" w:space="0" w:color="auto"/>
            </w:tcBorders>
          </w:tcPr>
          <w:p w:rsidR="00FE0CFF" w:rsidRPr="00C67C39" w:rsidRDefault="00FE0CFF"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K5</w:t>
            </w:r>
          </w:p>
        </w:tc>
      </w:tr>
      <w:tr w:rsidR="00FE0CFF" w:rsidRPr="00C67C39" w:rsidTr="007C44B6">
        <w:tc>
          <w:tcPr>
            <w:tcW w:w="1390" w:type="dxa"/>
            <w:tcBorders>
              <w:left w:val="thickThinLargeGap" w:sz="2" w:space="0" w:color="auto"/>
              <w:right w:val="single" w:sz="4" w:space="0" w:color="auto"/>
            </w:tcBorders>
          </w:tcPr>
          <w:p w:rsidR="00905A27" w:rsidRDefault="00905A27" w:rsidP="00905A27">
            <w:pPr>
              <w:pStyle w:val="ListParagraph"/>
              <w:numPr>
                <w:ilvl w:val="0"/>
                <w:numId w:val="34"/>
              </w:numPr>
              <w:bidi w:val="0"/>
              <w:jc w:val="both"/>
              <w:rPr>
                <w:rFonts w:asciiTheme="majorBidi" w:hAnsiTheme="majorBidi" w:cstheme="majorBidi"/>
                <w:sz w:val="24"/>
                <w:szCs w:val="24"/>
                <w:lang w:bidi="ar-JO"/>
              </w:rPr>
            </w:pPr>
            <w:r w:rsidRPr="001E37BD">
              <w:rPr>
                <w:rFonts w:asciiTheme="majorBidi" w:hAnsiTheme="majorBidi" w:cstheme="majorBidi"/>
                <w:sz w:val="24"/>
                <w:szCs w:val="24"/>
                <w:lang w:bidi="ar-JO"/>
              </w:rPr>
              <w:t>Exam</w:t>
            </w:r>
          </w:p>
          <w:p w:rsidR="00FE0CFF" w:rsidRDefault="00905A27" w:rsidP="00905A27">
            <w:pPr>
              <w:pStyle w:val="ListParagraph"/>
              <w:numPr>
                <w:ilvl w:val="0"/>
                <w:numId w:val="34"/>
              </w:numPr>
              <w:bidi w:val="0"/>
              <w:jc w:val="both"/>
              <w:rPr>
                <w:rFonts w:asciiTheme="majorBidi" w:hAnsiTheme="majorBidi" w:cstheme="majorBidi"/>
                <w:sz w:val="24"/>
                <w:szCs w:val="24"/>
                <w:lang w:bidi="ar-JO"/>
              </w:rPr>
            </w:pPr>
            <w:r w:rsidRPr="00905A27">
              <w:rPr>
                <w:rFonts w:asciiTheme="majorBidi" w:hAnsiTheme="majorBidi" w:cstheme="majorBidi"/>
                <w:sz w:val="24"/>
                <w:szCs w:val="24"/>
                <w:lang w:bidi="ar-JO"/>
              </w:rPr>
              <w:t>In-class Activities</w:t>
            </w:r>
          </w:p>
          <w:p w:rsidR="00905A27" w:rsidRPr="00045135" w:rsidRDefault="00905A27" w:rsidP="00170F8E">
            <w:pPr>
              <w:pStyle w:val="ListParagraph"/>
              <w:bidi w:val="0"/>
              <w:ind w:left="450"/>
              <w:jc w:val="both"/>
              <w:rPr>
                <w:rFonts w:asciiTheme="majorBidi" w:hAnsiTheme="majorBidi" w:cstheme="majorBidi"/>
                <w:sz w:val="24"/>
                <w:szCs w:val="24"/>
                <w:lang w:bidi="ar-JO"/>
              </w:rPr>
            </w:pPr>
          </w:p>
        </w:tc>
        <w:tc>
          <w:tcPr>
            <w:tcW w:w="1446" w:type="dxa"/>
            <w:tcBorders>
              <w:left w:val="single" w:sz="4" w:space="0" w:color="auto"/>
              <w:right w:val="single" w:sz="4" w:space="0" w:color="auto"/>
            </w:tcBorders>
          </w:tcPr>
          <w:p w:rsidR="00FE0CFF" w:rsidRPr="000B2DF0" w:rsidRDefault="00FE0CFF" w:rsidP="00C66FC0">
            <w:pPr>
              <w:pStyle w:val="ListParagraph"/>
              <w:numPr>
                <w:ilvl w:val="0"/>
                <w:numId w:val="39"/>
              </w:numPr>
              <w:bidi w:val="0"/>
              <w:rPr>
                <w:rFonts w:asciiTheme="majorBidi" w:hAnsiTheme="majorBidi" w:cstheme="majorBidi"/>
                <w:sz w:val="24"/>
                <w:szCs w:val="24"/>
                <w:lang w:bidi="ar-JO"/>
              </w:rPr>
            </w:pPr>
            <w:r w:rsidRPr="000B2DF0">
              <w:rPr>
                <w:rFonts w:asciiTheme="majorBidi" w:hAnsiTheme="majorBidi" w:cstheme="majorBidi"/>
                <w:sz w:val="24"/>
                <w:szCs w:val="24"/>
                <w:lang w:bidi="ar-JO"/>
              </w:rPr>
              <w:t>Lecture</w:t>
            </w:r>
          </w:p>
          <w:p w:rsidR="00FE0CFF" w:rsidRPr="003E4445" w:rsidRDefault="00FE0CFF" w:rsidP="00C66FC0">
            <w:pPr>
              <w:pStyle w:val="ListParagraph"/>
              <w:numPr>
                <w:ilvl w:val="0"/>
                <w:numId w:val="39"/>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Problem solving based</w:t>
            </w:r>
          </w:p>
          <w:p w:rsidR="00FE0CFF" w:rsidRDefault="00FE0CFF" w:rsidP="00C66FC0">
            <w:pPr>
              <w:pStyle w:val="ListParagraph"/>
              <w:numPr>
                <w:ilvl w:val="0"/>
                <w:numId w:val="39"/>
              </w:numPr>
              <w:bidi w:val="0"/>
              <w:rPr>
                <w:rFonts w:asciiTheme="majorBidi" w:hAnsiTheme="majorBidi" w:cstheme="majorBidi"/>
                <w:sz w:val="24"/>
                <w:szCs w:val="24"/>
                <w:lang w:bidi="ar-JO"/>
              </w:rPr>
            </w:pPr>
            <w:r w:rsidRPr="003E4445">
              <w:rPr>
                <w:rFonts w:asciiTheme="majorBidi" w:hAnsiTheme="majorBidi" w:cstheme="majorBidi"/>
                <w:sz w:val="24"/>
                <w:szCs w:val="24"/>
                <w:lang w:bidi="ar-JO"/>
              </w:rPr>
              <w:t>Flipped class</w:t>
            </w:r>
          </w:p>
          <w:p w:rsidR="00FE0CFF" w:rsidRPr="00045135" w:rsidRDefault="00FE0CFF" w:rsidP="00045135">
            <w:pPr>
              <w:bidi w:val="0"/>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rsidR="00FE0CFF" w:rsidRPr="00A003F9" w:rsidRDefault="00FE0CFF" w:rsidP="00C66FC0">
            <w:pPr>
              <w:bidi w:val="0"/>
              <w:rPr>
                <w:rFonts w:asciiTheme="majorBidi" w:hAnsiTheme="majorBidi" w:cstheme="majorBidi"/>
                <w:sz w:val="24"/>
                <w:szCs w:val="24"/>
                <w:lang w:bidi="ar-JO"/>
              </w:rPr>
            </w:pPr>
            <w:r w:rsidRPr="00184004">
              <w:rPr>
                <w:rFonts w:asciiTheme="majorBidi" w:hAnsiTheme="majorBidi" w:cstheme="majorBidi"/>
                <w:sz w:val="24"/>
                <w:szCs w:val="24"/>
                <w:lang w:bidi="ar-JO"/>
              </w:rPr>
              <w:t xml:space="preserve">Define </w:t>
            </w:r>
            <w:r w:rsidR="00C210C7" w:rsidRPr="002549DB">
              <w:rPr>
                <w:rFonts w:ascii="Helvetica Neue" w:eastAsia="Times New Roman" w:hAnsi="Helvetica Neue" w:cs="Times New Roman"/>
                <w:color w:val="1D2228"/>
                <w:sz w:val="20"/>
                <w:szCs w:val="20"/>
              </w:rPr>
              <w:t>House of quality</w:t>
            </w:r>
          </w:p>
        </w:tc>
        <w:tc>
          <w:tcPr>
            <w:tcW w:w="1559" w:type="dxa"/>
            <w:tcBorders>
              <w:left w:val="single" w:sz="4" w:space="0" w:color="auto"/>
              <w:right w:val="thickThinLargeGap" w:sz="2" w:space="0" w:color="auto"/>
            </w:tcBorders>
          </w:tcPr>
          <w:p w:rsidR="00FE0CFF" w:rsidRDefault="00FE0CFF" w:rsidP="00C66FC0">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K6</w:t>
            </w:r>
          </w:p>
        </w:tc>
      </w:tr>
      <w:tr w:rsidR="005E4BC0"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5E4BC0">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 xml:space="preserve">Skills </w:t>
            </w:r>
          </w:p>
        </w:tc>
      </w:tr>
      <w:tr w:rsidR="00753E46" w:rsidRPr="00C67C39" w:rsidTr="007C44B6">
        <w:tc>
          <w:tcPr>
            <w:tcW w:w="1390" w:type="dxa"/>
            <w:tcBorders>
              <w:left w:val="thickThinLargeGap" w:sz="2" w:space="0" w:color="auto"/>
              <w:right w:val="single" w:sz="4" w:space="0" w:color="auto"/>
            </w:tcBorders>
          </w:tcPr>
          <w:p w:rsidR="00D56FA3" w:rsidRPr="00293618" w:rsidRDefault="00293618" w:rsidP="00293618">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293618" w:rsidRPr="00293618" w:rsidRDefault="00293618" w:rsidP="00293618">
            <w:pPr>
              <w:pStyle w:val="ListParagraph"/>
              <w:numPr>
                <w:ilvl w:val="0"/>
                <w:numId w:val="41"/>
              </w:numPr>
              <w:bidi w:val="0"/>
              <w:rPr>
                <w:rFonts w:asciiTheme="majorBidi" w:hAnsiTheme="majorBidi" w:cstheme="majorBidi"/>
                <w:b/>
                <w:bCs/>
                <w:sz w:val="24"/>
                <w:szCs w:val="24"/>
                <w:lang w:bidi="ar-JO"/>
              </w:rPr>
            </w:pPr>
            <w:r w:rsidRPr="00293618">
              <w:rPr>
                <w:rFonts w:asciiTheme="majorBidi" w:hAnsiTheme="majorBidi" w:cstheme="majorBidi"/>
                <w:sz w:val="24"/>
                <w:szCs w:val="24"/>
                <w:lang w:bidi="ar-JO"/>
              </w:rPr>
              <w:t>Group Assignment</w:t>
            </w:r>
          </w:p>
        </w:tc>
        <w:tc>
          <w:tcPr>
            <w:tcW w:w="1446" w:type="dxa"/>
            <w:tcBorders>
              <w:left w:val="single" w:sz="4" w:space="0" w:color="auto"/>
              <w:right w:val="single" w:sz="4" w:space="0" w:color="auto"/>
            </w:tcBorders>
          </w:tcPr>
          <w:p w:rsidR="00753E46" w:rsidRPr="00D415D6" w:rsidRDefault="00D415D6" w:rsidP="00D415D6">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D51B45" w:rsidRPr="00D51B45" w:rsidRDefault="00D51B45" w:rsidP="00D51B45">
            <w:pPr>
              <w:pStyle w:val="ListParagraph"/>
              <w:numPr>
                <w:ilvl w:val="0"/>
                <w:numId w:val="40"/>
              </w:numPr>
              <w:bidi w:val="0"/>
              <w:rPr>
                <w:rFonts w:asciiTheme="majorBidi" w:hAnsiTheme="majorBidi" w:cstheme="majorBidi"/>
                <w:sz w:val="24"/>
                <w:szCs w:val="24"/>
                <w:lang w:bidi="ar-JO"/>
              </w:rPr>
            </w:pPr>
            <w:r w:rsidRPr="00D51B45">
              <w:rPr>
                <w:rFonts w:asciiTheme="majorBidi" w:hAnsiTheme="majorBidi" w:cstheme="majorBidi"/>
                <w:sz w:val="24"/>
                <w:szCs w:val="24"/>
                <w:lang w:bidi="ar-JO"/>
              </w:rPr>
              <w:t>Project based learning</w:t>
            </w:r>
          </w:p>
        </w:tc>
        <w:tc>
          <w:tcPr>
            <w:tcW w:w="5200" w:type="dxa"/>
            <w:tcBorders>
              <w:left w:val="single" w:sz="4" w:space="0" w:color="auto"/>
              <w:right w:val="single" w:sz="4" w:space="0" w:color="auto"/>
            </w:tcBorders>
          </w:tcPr>
          <w:p w:rsidR="00753E46" w:rsidRPr="00906BBC" w:rsidRDefault="00753E46" w:rsidP="00753E46">
            <w:pPr>
              <w:bidi w:val="0"/>
              <w:spacing w:line="260" w:lineRule="atLeast"/>
              <w:rPr>
                <w:rFonts w:ascii="OpenSans" w:hAnsi="OpenSans" w:cs="OpenSans"/>
              </w:rPr>
            </w:pPr>
            <w:r w:rsidRPr="00DB4425">
              <w:rPr>
                <w:rFonts w:asciiTheme="majorBidi" w:hAnsiTheme="majorBidi" w:cstheme="majorBidi"/>
                <w:sz w:val="24"/>
                <w:szCs w:val="24"/>
                <w:lang w:bidi="ar-JO"/>
              </w:rPr>
              <w:t>Communicating effectively in all forms, written, visual and oral, for operating efficiently in the business environment.</w:t>
            </w:r>
          </w:p>
        </w:tc>
        <w:tc>
          <w:tcPr>
            <w:tcW w:w="1559" w:type="dxa"/>
            <w:tcBorders>
              <w:left w:val="single" w:sz="4" w:space="0" w:color="auto"/>
              <w:right w:val="thickThinLargeGap" w:sz="2" w:space="0" w:color="auto"/>
            </w:tcBorders>
          </w:tcPr>
          <w:p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S1</w:t>
            </w:r>
          </w:p>
        </w:tc>
      </w:tr>
      <w:tr w:rsidR="00753E46" w:rsidRPr="00C67C39" w:rsidTr="007C44B6">
        <w:tc>
          <w:tcPr>
            <w:tcW w:w="1390" w:type="dxa"/>
            <w:tcBorders>
              <w:left w:val="thickThinLargeGap" w:sz="2" w:space="0" w:color="auto"/>
              <w:right w:val="single" w:sz="4" w:space="0" w:color="auto"/>
            </w:tcBorders>
          </w:tcPr>
          <w:p w:rsidR="00A14C79" w:rsidRPr="00293618" w:rsidRDefault="00A14C79" w:rsidP="00A14C79">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In-class activities</w:t>
            </w:r>
          </w:p>
          <w:p w:rsidR="00A14C79" w:rsidRPr="00293618" w:rsidRDefault="00A14C79" w:rsidP="00A14C79">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753E46" w:rsidRPr="00A14C79" w:rsidRDefault="00A14C79" w:rsidP="00A14C79">
            <w:pPr>
              <w:pStyle w:val="ListParagraph"/>
              <w:numPr>
                <w:ilvl w:val="0"/>
                <w:numId w:val="41"/>
              </w:numPr>
              <w:bidi w:val="0"/>
              <w:rPr>
                <w:rFonts w:asciiTheme="majorBidi" w:hAnsiTheme="majorBidi" w:cstheme="majorBidi"/>
                <w:b/>
                <w:bCs/>
                <w:sz w:val="24"/>
                <w:szCs w:val="24"/>
                <w:lang w:bidi="ar-JO"/>
              </w:rPr>
            </w:pPr>
            <w:r w:rsidRPr="00A14C79">
              <w:rPr>
                <w:rFonts w:asciiTheme="majorBidi" w:hAnsiTheme="majorBidi" w:cstheme="majorBidi"/>
                <w:sz w:val="24"/>
                <w:szCs w:val="24"/>
                <w:lang w:bidi="ar-JO"/>
              </w:rPr>
              <w:t>Group Assignment</w:t>
            </w:r>
          </w:p>
        </w:tc>
        <w:tc>
          <w:tcPr>
            <w:tcW w:w="1446" w:type="dxa"/>
            <w:tcBorders>
              <w:left w:val="single" w:sz="4" w:space="0" w:color="auto"/>
              <w:right w:val="single" w:sz="4" w:space="0" w:color="auto"/>
            </w:tcBorders>
          </w:tcPr>
          <w:p w:rsidR="00FE0AF0" w:rsidRPr="00D415D6" w:rsidRDefault="00FE0AF0" w:rsidP="00FE0AF0">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871441" w:rsidRPr="00FE0AF0" w:rsidRDefault="00871441" w:rsidP="00871441">
            <w:pPr>
              <w:pStyle w:val="ListParagraph"/>
              <w:numPr>
                <w:ilvl w:val="0"/>
                <w:numId w:val="40"/>
              </w:numPr>
              <w:bidi w:val="0"/>
              <w:rPr>
                <w:rFonts w:asciiTheme="majorBidi" w:hAnsiTheme="majorBidi" w:cstheme="majorBidi"/>
                <w:sz w:val="24"/>
                <w:szCs w:val="24"/>
                <w:rtl/>
                <w:lang w:bidi="ar-JO"/>
              </w:rPr>
            </w:pPr>
            <w:r>
              <w:rPr>
                <w:rFonts w:asciiTheme="majorBidi" w:hAnsiTheme="majorBidi" w:cstheme="majorBidi"/>
                <w:sz w:val="24"/>
                <w:szCs w:val="24"/>
                <w:lang w:bidi="ar-JO"/>
              </w:rPr>
              <w:t>Project based learning</w:t>
            </w:r>
          </w:p>
        </w:tc>
        <w:tc>
          <w:tcPr>
            <w:tcW w:w="5200" w:type="dxa"/>
            <w:tcBorders>
              <w:left w:val="single" w:sz="4" w:space="0" w:color="auto"/>
              <w:right w:val="single" w:sz="4" w:space="0" w:color="auto"/>
            </w:tcBorders>
          </w:tcPr>
          <w:p w:rsidR="00C210C7" w:rsidRDefault="00753E46" w:rsidP="00C210C7">
            <w:pPr>
              <w:bidi w:val="0"/>
              <w:rPr>
                <w:rFonts w:ascii="Helvetica Neue" w:eastAsia="Times New Roman" w:hAnsi="Helvetica Neue" w:cs="Times New Roman"/>
                <w:color w:val="1D2228"/>
                <w:sz w:val="20"/>
                <w:szCs w:val="20"/>
              </w:rPr>
            </w:pPr>
            <w:proofErr w:type="spellStart"/>
            <w:r>
              <w:rPr>
                <w:rFonts w:asciiTheme="majorBidi" w:hAnsiTheme="majorBidi" w:cstheme="majorBidi"/>
                <w:sz w:val="24"/>
                <w:szCs w:val="24"/>
                <w:lang w:bidi="ar-JO"/>
              </w:rPr>
              <w:t>Eemploy</w:t>
            </w:r>
            <w:proofErr w:type="spellEnd"/>
            <w:r w:rsidRPr="004347E3">
              <w:rPr>
                <w:rFonts w:asciiTheme="majorBidi" w:hAnsiTheme="majorBidi" w:cstheme="majorBidi"/>
                <w:sz w:val="24"/>
                <w:szCs w:val="24"/>
                <w:lang w:bidi="ar-JO"/>
              </w:rPr>
              <w:t xml:space="preserve"> </w:t>
            </w:r>
            <w:r w:rsidR="00C210C7" w:rsidRPr="002549DB">
              <w:rPr>
                <w:rFonts w:ascii="Helvetica Neue" w:eastAsia="Times New Roman" w:hAnsi="Helvetica Neue" w:cs="Times New Roman"/>
                <w:color w:val="1D2228"/>
                <w:sz w:val="20"/>
                <w:szCs w:val="20"/>
              </w:rPr>
              <w:t>Lean 6 sigma</w:t>
            </w:r>
          </w:p>
          <w:p w:rsidR="00753E46" w:rsidRDefault="00C210C7" w:rsidP="00C210C7">
            <w:pPr>
              <w:bidi w:val="0"/>
              <w:rPr>
                <w:rFonts w:asciiTheme="majorBidi" w:hAnsiTheme="majorBidi" w:cstheme="majorBidi"/>
                <w:sz w:val="24"/>
                <w:szCs w:val="24"/>
                <w:lang w:bidi="ar-JO"/>
              </w:rPr>
            </w:pPr>
            <w:r w:rsidRPr="002549DB">
              <w:rPr>
                <w:rFonts w:ascii="Helvetica Neue" w:eastAsia="Times New Roman" w:hAnsi="Helvetica Neue" w:cs="Times New Roman"/>
                <w:color w:val="1D2228"/>
                <w:sz w:val="20"/>
                <w:szCs w:val="20"/>
              </w:rPr>
              <w:t xml:space="preserve"> </w:t>
            </w:r>
          </w:p>
        </w:tc>
        <w:tc>
          <w:tcPr>
            <w:tcW w:w="1559" w:type="dxa"/>
            <w:tcBorders>
              <w:left w:val="single" w:sz="4" w:space="0" w:color="auto"/>
              <w:right w:val="thickThinLargeGap" w:sz="2" w:space="0" w:color="auto"/>
            </w:tcBorders>
          </w:tcPr>
          <w:p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S2</w:t>
            </w:r>
          </w:p>
        </w:tc>
      </w:tr>
      <w:tr w:rsidR="00753E46" w:rsidRPr="00C67C39" w:rsidTr="007C44B6">
        <w:tc>
          <w:tcPr>
            <w:tcW w:w="1390" w:type="dxa"/>
            <w:tcBorders>
              <w:left w:val="thickThinLargeGap" w:sz="2" w:space="0" w:color="auto"/>
              <w:right w:val="single" w:sz="4" w:space="0" w:color="auto"/>
            </w:tcBorders>
          </w:tcPr>
          <w:p w:rsidR="00F3548E" w:rsidRPr="00F3548E" w:rsidRDefault="00DB2CA5" w:rsidP="00F3548E">
            <w:pPr>
              <w:pStyle w:val="ListParagraph"/>
              <w:numPr>
                <w:ilvl w:val="0"/>
                <w:numId w:val="42"/>
              </w:numPr>
              <w:bidi w:val="0"/>
              <w:rPr>
                <w:rFonts w:asciiTheme="majorBidi" w:hAnsiTheme="majorBidi" w:cstheme="majorBidi"/>
                <w:sz w:val="24"/>
                <w:szCs w:val="24"/>
                <w:lang w:bidi="ar-JO"/>
              </w:rPr>
            </w:pPr>
            <w:r w:rsidRPr="00DB2CA5">
              <w:rPr>
                <w:rFonts w:asciiTheme="majorBidi" w:hAnsiTheme="majorBidi" w:cstheme="majorBidi"/>
                <w:sz w:val="24"/>
                <w:szCs w:val="24"/>
                <w:lang w:bidi="ar-JO"/>
              </w:rPr>
              <w:t xml:space="preserve">Individual </w:t>
            </w:r>
            <w:r>
              <w:rPr>
                <w:rFonts w:asciiTheme="majorBidi" w:hAnsiTheme="majorBidi" w:cstheme="majorBidi"/>
                <w:sz w:val="24"/>
                <w:szCs w:val="24"/>
                <w:lang w:bidi="ar-JO"/>
              </w:rPr>
              <w:t>and group a</w:t>
            </w:r>
            <w:r w:rsidRPr="00DB2CA5">
              <w:rPr>
                <w:rFonts w:asciiTheme="majorBidi" w:hAnsiTheme="majorBidi" w:cstheme="majorBidi"/>
                <w:sz w:val="24"/>
                <w:szCs w:val="24"/>
                <w:lang w:bidi="ar-JO"/>
              </w:rPr>
              <w:t>ssignment</w:t>
            </w:r>
          </w:p>
        </w:tc>
        <w:tc>
          <w:tcPr>
            <w:tcW w:w="1446" w:type="dxa"/>
            <w:tcBorders>
              <w:left w:val="single" w:sz="4" w:space="0" w:color="auto"/>
              <w:right w:val="single" w:sz="4" w:space="0" w:color="auto"/>
            </w:tcBorders>
          </w:tcPr>
          <w:p w:rsidR="00871441" w:rsidRDefault="00871441" w:rsidP="00871441">
            <w:pPr>
              <w:pStyle w:val="ListParagraph"/>
              <w:numPr>
                <w:ilvl w:val="0"/>
                <w:numId w:val="40"/>
              </w:numPr>
              <w:bidi w:val="0"/>
              <w:rPr>
                <w:rFonts w:asciiTheme="majorBidi" w:hAnsiTheme="majorBidi" w:cstheme="majorBidi"/>
                <w:sz w:val="24"/>
                <w:szCs w:val="24"/>
                <w:lang w:bidi="ar-JO"/>
              </w:rPr>
            </w:pPr>
            <w:r w:rsidRPr="00D415D6">
              <w:rPr>
                <w:rFonts w:asciiTheme="majorBidi" w:hAnsiTheme="majorBidi" w:cstheme="majorBidi"/>
                <w:sz w:val="24"/>
                <w:szCs w:val="24"/>
                <w:lang w:bidi="ar-JO"/>
              </w:rPr>
              <w:t>Collaborative learning</w:t>
            </w:r>
          </w:p>
          <w:p w:rsidR="00753E46" w:rsidRPr="00871441" w:rsidRDefault="00871441" w:rsidP="00871441">
            <w:pPr>
              <w:pStyle w:val="ListParagraph"/>
              <w:numPr>
                <w:ilvl w:val="0"/>
                <w:numId w:val="40"/>
              </w:numPr>
              <w:bidi w:val="0"/>
              <w:rPr>
                <w:rFonts w:asciiTheme="majorBidi" w:hAnsiTheme="majorBidi" w:cstheme="majorBidi"/>
                <w:sz w:val="24"/>
                <w:szCs w:val="24"/>
                <w:rtl/>
                <w:lang w:bidi="ar-JO"/>
              </w:rPr>
            </w:pPr>
            <w:r w:rsidRPr="00871441">
              <w:rPr>
                <w:rFonts w:asciiTheme="majorBidi" w:hAnsiTheme="majorBidi" w:cstheme="majorBidi"/>
                <w:sz w:val="24"/>
                <w:szCs w:val="24"/>
                <w:lang w:bidi="ar-JO"/>
              </w:rPr>
              <w:t>Problem solving based learning.</w:t>
            </w:r>
          </w:p>
        </w:tc>
        <w:tc>
          <w:tcPr>
            <w:tcW w:w="5200" w:type="dxa"/>
            <w:tcBorders>
              <w:left w:val="single" w:sz="4" w:space="0" w:color="auto"/>
              <w:right w:val="single" w:sz="4" w:space="0" w:color="auto"/>
            </w:tcBorders>
          </w:tcPr>
          <w:p w:rsidR="00753E46" w:rsidRDefault="00753E46" w:rsidP="00753E46">
            <w:pPr>
              <w:bidi w:val="0"/>
              <w:rPr>
                <w:rFonts w:asciiTheme="majorBidi" w:hAnsiTheme="majorBidi" w:cstheme="majorBidi"/>
                <w:sz w:val="24"/>
                <w:szCs w:val="24"/>
                <w:lang w:bidi="ar-JO"/>
              </w:rPr>
            </w:pPr>
            <w:r>
              <w:rPr>
                <w:rFonts w:asciiTheme="majorBidi" w:hAnsiTheme="majorBidi" w:cstheme="majorBidi"/>
                <w:sz w:val="24"/>
                <w:szCs w:val="24"/>
                <w:lang w:bidi="ar-JO"/>
              </w:rPr>
              <w:t>A</w:t>
            </w:r>
            <w:r w:rsidRPr="00B14EAE">
              <w:rPr>
                <w:rFonts w:asciiTheme="majorBidi" w:hAnsiTheme="majorBidi" w:cstheme="majorBidi"/>
                <w:sz w:val="24"/>
                <w:szCs w:val="24"/>
                <w:lang w:bidi="ar-JO"/>
              </w:rPr>
              <w:t xml:space="preserve">pply </w:t>
            </w:r>
            <w:r>
              <w:rPr>
                <w:rFonts w:asciiTheme="majorBidi" w:hAnsiTheme="majorBidi" w:cstheme="majorBidi"/>
                <w:sz w:val="24"/>
                <w:szCs w:val="24"/>
                <w:lang w:bidi="ar-JO"/>
              </w:rPr>
              <w:t>critical</w:t>
            </w:r>
            <w:r w:rsidRPr="00B14EAE">
              <w:rPr>
                <w:rFonts w:asciiTheme="majorBidi" w:hAnsiTheme="majorBidi" w:cstheme="majorBidi"/>
                <w:sz w:val="24"/>
                <w:szCs w:val="24"/>
                <w:lang w:bidi="ar-JO"/>
              </w:rPr>
              <w:t xml:space="preserve"> thinking skills in decision-making and solving individual, </w:t>
            </w:r>
            <w:r w:rsidR="00C210C7">
              <w:rPr>
                <w:rFonts w:ascii="Helvetica Neue" w:eastAsia="Times New Roman" w:hAnsi="Helvetica Neue" w:cs="Times New Roman"/>
                <w:color w:val="1D2228"/>
                <w:sz w:val="20"/>
                <w:szCs w:val="20"/>
              </w:rPr>
              <w:t xml:space="preserve">Just on time </w:t>
            </w:r>
          </w:p>
        </w:tc>
        <w:tc>
          <w:tcPr>
            <w:tcW w:w="1559" w:type="dxa"/>
            <w:tcBorders>
              <w:left w:val="single" w:sz="4" w:space="0" w:color="auto"/>
              <w:right w:val="thickThinLargeGap" w:sz="2" w:space="0" w:color="auto"/>
            </w:tcBorders>
          </w:tcPr>
          <w:p w:rsidR="00753E46" w:rsidRPr="00C67C39" w:rsidRDefault="00753E46" w:rsidP="00753E46">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S3</w:t>
            </w:r>
          </w:p>
        </w:tc>
      </w:tr>
      <w:tr w:rsidR="005E4BC0" w:rsidRPr="00C67C39" w:rsidTr="007C44B6">
        <w:tc>
          <w:tcPr>
            <w:tcW w:w="9595" w:type="dxa"/>
            <w:gridSpan w:val="4"/>
            <w:tcBorders>
              <w:left w:val="thickThinLargeGap" w:sz="2" w:space="0" w:color="auto"/>
              <w:right w:val="thickThinLargeGap" w:sz="2" w:space="0" w:color="auto"/>
            </w:tcBorders>
            <w:shd w:val="clear" w:color="auto" w:fill="F2F2F2" w:themeFill="background1" w:themeFillShade="F2"/>
          </w:tcPr>
          <w:p w:rsidR="005E4BC0" w:rsidRPr="00C67C39" w:rsidRDefault="005E4BC0" w:rsidP="00C66FC0">
            <w:pPr>
              <w:jc w:val="center"/>
              <w:rPr>
                <w:rFonts w:asciiTheme="majorBidi" w:hAnsiTheme="majorBidi" w:cstheme="majorBidi"/>
                <w:sz w:val="28"/>
                <w:szCs w:val="28"/>
                <w:rtl/>
                <w:lang w:bidi="ar-JO"/>
              </w:rPr>
            </w:pPr>
            <w:r w:rsidRPr="00C67C39">
              <w:rPr>
                <w:rFonts w:asciiTheme="majorBidi" w:hAnsiTheme="majorBidi" w:cstheme="majorBidi"/>
                <w:b/>
                <w:bCs/>
                <w:sz w:val="24"/>
                <w:szCs w:val="24"/>
                <w:rtl/>
                <w:lang w:bidi="ar-JO"/>
              </w:rPr>
              <w:t xml:space="preserve">      </w:t>
            </w:r>
            <w:r w:rsidRPr="00C67C39">
              <w:rPr>
                <w:rFonts w:asciiTheme="majorBidi" w:hAnsiTheme="majorBidi" w:cstheme="majorBidi"/>
                <w:b/>
                <w:bCs/>
                <w:sz w:val="24"/>
                <w:szCs w:val="24"/>
                <w:lang w:bidi="ar-JO"/>
              </w:rPr>
              <w:t>Competencies</w:t>
            </w:r>
          </w:p>
        </w:tc>
      </w:tr>
      <w:tr w:rsidR="005E4BC0" w:rsidRPr="00C67C39" w:rsidTr="007C44B6">
        <w:tc>
          <w:tcPr>
            <w:tcW w:w="1390" w:type="dxa"/>
            <w:tcBorders>
              <w:left w:val="thickThinLargeGap" w:sz="2" w:space="0" w:color="auto"/>
              <w:right w:val="single" w:sz="4" w:space="0" w:color="auto"/>
            </w:tcBorders>
          </w:tcPr>
          <w:p w:rsidR="002F43C8" w:rsidRDefault="002F43C8" w:rsidP="002F43C8">
            <w:pPr>
              <w:pStyle w:val="ListParagraph"/>
              <w:numPr>
                <w:ilvl w:val="0"/>
                <w:numId w:val="41"/>
              </w:numPr>
              <w:bidi w:val="0"/>
              <w:rPr>
                <w:rFonts w:asciiTheme="majorBidi" w:hAnsiTheme="majorBidi" w:cstheme="majorBidi"/>
                <w:sz w:val="24"/>
                <w:szCs w:val="24"/>
                <w:lang w:bidi="ar-JO"/>
              </w:rPr>
            </w:pPr>
            <w:r w:rsidRPr="00293618">
              <w:rPr>
                <w:rFonts w:asciiTheme="majorBidi" w:hAnsiTheme="majorBidi" w:cstheme="majorBidi"/>
                <w:sz w:val="24"/>
                <w:szCs w:val="24"/>
                <w:lang w:bidi="ar-JO"/>
              </w:rPr>
              <w:t>Presentation</w:t>
            </w:r>
          </w:p>
          <w:p w:rsidR="005E4BC0" w:rsidRPr="002F43C8" w:rsidRDefault="002F43C8" w:rsidP="002F43C8">
            <w:pPr>
              <w:pStyle w:val="ListParagraph"/>
              <w:numPr>
                <w:ilvl w:val="0"/>
                <w:numId w:val="41"/>
              </w:numPr>
              <w:bidi w:val="0"/>
              <w:rPr>
                <w:rFonts w:asciiTheme="majorBidi" w:hAnsiTheme="majorBidi" w:cstheme="majorBidi"/>
                <w:sz w:val="24"/>
                <w:szCs w:val="24"/>
                <w:lang w:bidi="ar-JO"/>
              </w:rPr>
            </w:pPr>
            <w:r w:rsidRPr="002F43C8">
              <w:rPr>
                <w:rFonts w:asciiTheme="majorBidi" w:hAnsiTheme="majorBidi" w:cstheme="majorBidi"/>
                <w:sz w:val="24"/>
                <w:szCs w:val="24"/>
                <w:lang w:bidi="ar-JO"/>
              </w:rPr>
              <w:lastRenderedPageBreak/>
              <w:t>Group Assignment</w:t>
            </w:r>
            <w:r w:rsidRPr="002F43C8">
              <w:rPr>
                <w:rFonts w:asciiTheme="majorBidi" w:hAnsiTheme="majorBidi" w:cstheme="majorBidi" w:hint="cs"/>
                <w:b/>
                <w:bCs/>
                <w:sz w:val="24"/>
                <w:szCs w:val="24"/>
                <w:lang w:bidi="ar-JO"/>
              </w:rPr>
              <w:t xml:space="preserve"> </w:t>
            </w:r>
          </w:p>
        </w:tc>
        <w:tc>
          <w:tcPr>
            <w:tcW w:w="1446" w:type="dxa"/>
            <w:tcBorders>
              <w:left w:val="single" w:sz="4" w:space="0" w:color="auto"/>
              <w:right w:val="single" w:sz="4" w:space="0" w:color="auto"/>
            </w:tcBorders>
          </w:tcPr>
          <w:p w:rsidR="005E4BC0" w:rsidRDefault="006E46FF" w:rsidP="006E46FF">
            <w:pPr>
              <w:pStyle w:val="ListParagraph"/>
              <w:numPr>
                <w:ilvl w:val="0"/>
                <w:numId w:val="40"/>
              </w:numPr>
              <w:bidi w:val="0"/>
              <w:rPr>
                <w:rFonts w:asciiTheme="majorBidi" w:hAnsiTheme="majorBidi" w:cstheme="majorBidi"/>
                <w:sz w:val="24"/>
                <w:szCs w:val="24"/>
                <w:lang w:bidi="ar-JO"/>
              </w:rPr>
            </w:pPr>
            <w:r>
              <w:rPr>
                <w:rFonts w:asciiTheme="majorBidi" w:hAnsiTheme="majorBidi" w:cstheme="majorBidi"/>
                <w:sz w:val="24"/>
                <w:szCs w:val="24"/>
                <w:lang w:bidi="ar-JO"/>
              </w:rPr>
              <w:lastRenderedPageBreak/>
              <w:t>F</w:t>
            </w:r>
            <w:r w:rsidRPr="006E46FF">
              <w:rPr>
                <w:rFonts w:asciiTheme="majorBidi" w:hAnsiTheme="majorBidi" w:cstheme="majorBidi"/>
                <w:sz w:val="24"/>
                <w:szCs w:val="24"/>
                <w:lang w:bidi="ar-JO"/>
              </w:rPr>
              <w:t>lipped class</w:t>
            </w:r>
          </w:p>
          <w:p w:rsidR="006E46FF" w:rsidRPr="00C67C39" w:rsidRDefault="006E46FF" w:rsidP="006E46FF">
            <w:pPr>
              <w:pStyle w:val="ListParagraph"/>
              <w:numPr>
                <w:ilvl w:val="0"/>
                <w:numId w:val="40"/>
              </w:numPr>
              <w:bidi w:val="0"/>
              <w:rPr>
                <w:rFonts w:asciiTheme="majorBidi" w:hAnsiTheme="majorBidi" w:cstheme="majorBidi"/>
                <w:sz w:val="24"/>
                <w:szCs w:val="24"/>
                <w:lang w:bidi="ar-JO"/>
              </w:rPr>
            </w:pPr>
            <w:r>
              <w:rPr>
                <w:rFonts w:asciiTheme="majorBidi" w:hAnsiTheme="majorBidi" w:cstheme="majorBidi"/>
                <w:sz w:val="24"/>
                <w:szCs w:val="24"/>
                <w:lang w:bidi="ar-JO"/>
              </w:rPr>
              <w:lastRenderedPageBreak/>
              <w:t>P</w:t>
            </w:r>
            <w:r w:rsidRPr="006E46FF">
              <w:rPr>
                <w:rFonts w:asciiTheme="majorBidi" w:hAnsiTheme="majorBidi" w:cstheme="majorBidi"/>
                <w:sz w:val="24"/>
                <w:szCs w:val="24"/>
                <w:lang w:bidi="ar-JO"/>
              </w:rPr>
              <w:t>roject based learning</w:t>
            </w:r>
          </w:p>
        </w:tc>
        <w:tc>
          <w:tcPr>
            <w:tcW w:w="5200" w:type="dxa"/>
            <w:tcBorders>
              <w:left w:val="single" w:sz="4" w:space="0" w:color="auto"/>
              <w:right w:val="single" w:sz="4" w:space="0" w:color="auto"/>
            </w:tcBorders>
          </w:tcPr>
          <w:p w:rsidR="005E4BC0" w:rsidRPr="00C210C7" w:rsidRDefault="00753E46" w:rsidP="008D521B">
            <w:pPr>
              <w:jc w:val="right"/>
              <w:rPr>
                <w:rFonts w:asciiTheme="majorBidi" w:hAnsiTheme="majorBidi" w:cstheme="majorBidi"/>
                <w:sz w:val="28"/>
                <w:szCs w:val="28"/>
                <w:rtl/>
                <w:lang w:bidi="ar-JO"/>
              </w:rPr>
            </w:pPr>
            <w:r>
              <w:rPr>
                <w:rFonts w:asciiTheme="majorBidi" w:hAnsiTheme="majorBidi" w:cstheme="majorBidi"/>
                <w:sz w:val="24"/>
                <w:szCs w:val="24"/>
                <w:lang w:bidi="ar-JO"/>
              </w:rPr>
              <w:lastRenderedPageBreak/>
              <w:t>Perform effectively on teamwork</w:t>
            </w:r>
            <w:r w:rsidRPr="00906BBC">
              <w:rPr>
                <w:rFonts w:asciiTheme="majorBidi" w:hAnsiTheme="majorBidi" w:cstheme="majorBidi"/>
                <w:sz w:val="24"/>
                <w:szCs w:val="24"/>
                <w:lang w:bidi="ar-JO"/>
              </w:rPr>
              <w:t xml:space="preserve"> and </w:t>
            </w:r>
            <w:r>
              <w:rPr>
                <w:rFonts w:asciiTheme="majorBidi" w:hAnsiTheme="majorBidi" w:cstheme="majorBidi"/>
                <w:sz w:val="24"/>
                <w:szCs w:val="24"/>
                <w:lang w:bidi="ar-JO"/>
              </w:rPr>
              <w:lastRenderedPageBreak/>
              <w:t xml:space="preserve">display </w:t>
            </w:r>
            <w:r w:rsidRPr="00906BBC">
              <w:rPr>
                <w:rFonts w:asciiTheme="majorBidi" w:hAnsiTheme="majorBidi" w:cstheme="majorBidi"/>
                <w:sz w:val="24"/>
                <w:szCs w:val="24"/>
                <w:lang w:bidi="ar-JO"/>
              </w:rPr>
              <w:t xml:space="preserve">interpersonal skills in applying the </w:t>
            </w:r>
            <w:r w:rsidR="00C210C7" w:rsidRPr="002549DB">
              <w:rPr>
                <w:rFonts w:ascii="Helvetica Neue" w:eastAsia="Times New Roman" w:hAnsi="Helvetica Neue" w:cs="Times New Roman"/>
                <w:color w:val="1D2228"/>
                <w:sz w:val="20"/>
                <w:szCs w:val="20"/>
              </w:rPr>
              <w:t>manufacturing </w:t>
            </w:r>
            <w:r w:rsidR="00C210C7">
              <w:rPr>
                <w:rFonts w:ascii="Helvetica Neue" w:eastAsia="Times New Roman" w:hAnsi="Helvetica Neue" w:cs="Times New Roman"/>
                <w:color w:val="1D2228"/>
                <w:sz w:val="20"/>
                <w:szCs w:val="20"/>
              </w:rPr>
              <w:t xml:space="preserve"> and </w:t>
            </w:r>
            <w:proofErr w:type="spellStart"/>
            <w:r w:rsidR="00C210C7" w:rsidRPr="002549DB">
              <w:rPr>
                <w:rFonts w:ascii="Helvetica Neue" w:eastAsia="Times New Roman" w:hAnsi="Helvetica Neue" w:cs="Times New Roman"/>
                <w:color w:val="1D2228"/>
                <w:sz w:val="20"/>
                <w:szCs w:val="20"/>
                <w:shd w:val="clear" w:color="auto" w:fill="FFFFFF"/>
              </w:rPr>
              <w:t>Importanting</w:t>
            </w:r>
            <w:proofErr w:type="spellEnd"/>
            <w:r w:rsidR="00C210C7" w:rsidRPr="002549DB">
              <w:rPr>
                <w:rFonts w:ascii="Helvetica Neue" w:eastAsia="Times New Roman" w:hAnsi="Helvetica Neue" w:cs="Times New Roman"/>
                <w:color w:val="1D2228"/>
                <w:sz w:val="20"/>
                <w:szCs w:val="20"/>
                <w:shd w:val="clear" w:color="auto" w:fill="FFFFFF"/>
              </w:rPr>
              <w:t xml:space="preserve"> total quality management</w:t>
            </w:r>
          </w:p>
        </w:tc>
        <w:tc>
          <w:tcPr>
            <w:tcW w:w="1559" w:type="dxa"/>
            <w:tcBorders>
              <w:left w:val="single" w:sz="4" w:space="0" w:color="auto"/>
              <w:right w:val="thickThinLargeGap" w:sz="2" w:space="0" w:color="auto"/>
            </w:tcBorders>
          </w:tcPr>
          <w:p w:rsidR="005E4BC0" w:rsidRPr="00C67C39" w:rsidRDefault="005E4BC0" w:rsidP="00C66FC0">
            <w:pPr>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lastRenderedPageBreak/>
              <w:t>C1</w:t>
            </w:r>
          </w:p>
        </w:tc>
      </w:tr>
    </w:tbl>
    <w:p w:rsidR="00A0633D" w:rsidRPr="00A0633D" w:rsidRDefault="00A0633D" w:rsidP="00C756D9">
      <w:pPr>
        <w:bidi w:val="0"/>
        <w:spacing w:after="0" w:line="240" w:lineRule="auto"/>
        <w:jc w:val="both"/>
        <w:rPr>
          <w:rFonts w:asciiTheme="majorBidi" w:hAnsiTheme="majorBidi" w:cstheme="majorBidi"/>
          <w:sz w:val="20"/>
          <w:szCs w:val="20"/>
          <w:lang w:bidi="ar-JO"/>
        </w:rPr>
      </w:pPr>
      <w:r>
        <w:rPr>
          <w:rFonts w:asciiTheme="majorBidi" w:hAnsiTheme="majorBidi" w:cstheme="majorBidi"/>
          <w:lang w:bidi="ar-JO"/>
        </w:rPr>
        <w:lastRenderedPageBreak/>
        <w:t xml:space="preserve">  *</w:t>
      </w:r>
      <w:r w:rsidRPr="00A0633D">
        <w:rPr>
          <w:rFonts w:asciiTheme="majorBidi" w:hAnsiTheme="majorBidi" w:cstheme="majorBidi"/>
          <w:sz w:val="20"/>
          <w:szCs w:val="20"/>
          <w:lang w:bidi="ar-JO"/>
        </w:rPr>
        <w:t xml:space="preserve">Include: lecture, flipped </w:t>
      </w:r>
      <w:r w:rsidR="00C756D9">
        <w:rPr>
          <w:rFonts w:asciiTheme="majorBidi" w:hAnsiTheme="majorBidi" w:cstheme="majorBidi"/>
          <w:sz w:val="20"/>
          <w:szCs w:val="20"/>
          <w:lang w:bidi="ar-JO"/>
        </w:rPr>
        <w:t>c</w:t>
      </w:r>
      <w:r w:rsidRPr="00A0633D">
        <w:rPr>
          <w:rFonts w:asciiTheme="majorBidi" w:hAnsiTheme="majorBidi" w:cstheme="majorBidi"/>
          <w:sz w:val="20"/>
          <w:szCs w:val="20"/>
          <w:lang w:bidi="ar-JO"/>
        </w:rPr>
        <w:t xml:space="preserve">lass, project based learning, problem solving based learning, collaboration learning.   </w:t>
      </w:r>
    </w:p>
    <w:p w:rsidR="00A0633D" w:rsidRPr="00A0633D" w:rsidRDefault="007C44B6" w:rsidP="00C756D9">
      <w:pPr>
        <w:bidi w:val="0"/>
        <w:spacing w:after="0" w:line="240" w:lineRule="auto"/>
        <w:jc w:val="both"/>
        <w:rPr>
          <w:rFonts w:asciiTheme="majorBidi" w:hAnsiTheme="majorBidi" w:cstheme="majorBidi"/>
          <w:sz w:val="20"/>
          <w:szCs w:val="20"/>
          <w:lang w:bidi="ar-JO"/>
        </w:rPr>
      </w:pP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Include</w:t>
      </w:r>
      <w:r w:rsidRPr="00A0633D">
        <w:rPr>
          <w:rFonts w:asciiTheme="majorBidi" w:hAnsiTheme="majorBidi" w:cstheme="majorBidi"/>
          <w:sz w:val="20"/>
          <w:szCs w:val="20"/>
          <w:lang w:bidi="ar-JO"/>
        </w:rPr>
        <w:t xml:space="preserve">: </w:t>
      </w:r>
      <w:r w:rsidR="00A0633D" w:rsidRPr="00A0633D">
        <w:rPr>
          <w:rFonts w:asciiTheme="majorBidi" w:hAnsiTheme="majorBidi" w:cstheme="majorBidi"/>
          <w:sz w:val="20"/>
          <w:szCs w:val="20"/>
          <w:lang w:bidi="ar-JO"/>
        </w:rPr>
        <w:t xml:space="preserve">quizzes, in-class and out of class assignments, presentations, reports, videotaped assignments, group or individual projects. </w:t>
      </w:r>
    </w:p>
    <w:p w:rsidR="00A0633D" w:rsidRPr="00A0633D" w:rsidRDefault="00A0633D" w:rsidP="00A0633D">
      <w:pPr>
        <w:bidi w:val="0"/>
        <w:spacing w:after="0" w:line="240" w:lineRule="auto"/>
        <w:ind w:left="-335"/>
        <w:jc w:val="both"/>
        <w:rPr>
          <w:rFonts w:asciiTheme="majorBidi" w:hAnsiTheme="majorBidi" w:cstheme="majorBidi"/>
          <w:rtl/>
          <w:lang w:bidi="ar-JO"/>
        </w:rPr>
      </w:pPr>
    </w:p>
    <w:p w:rsidR="00D66265" w:rsidRPr="00C67C39" w:rsidRDefault="004C6DC8" w:rsidP="00A0633D">
      <w:pPr>
        <w:bidi w:val="0"/>
        <w:spacing w:after="0" w:line="240" w:lineRule="auto"/>
        <w:ind w:left="-334"/>
        <w:jc w:val="center"/>
        <w:rPr>
          <w:rFonts w:asciiTheme="majorBidi" w:hAnsiTheme="majorBidi" w:cstheme="majorBidi"/>
          <w:b/>
          <w:bCs/>
          <w:sz w:val="28"/>
          <w:szCs w:val="28"/>
          <w:rtl/>
          <w:lang w:bidi="ar-JO"/>
        </w:rPr>
      </w:pPr>
      <w:r w:rsidRPr="00C67C39">
        <w:rPr>
          <w:rFonts w:asciiTheme="majorBidi" w:hAnsiTheme="majorBidi" w:cstheme="majorBidi"/>
          <w:b/>
          <w:bCs/>
          <w:sz w:val="28"/>
          <w:szCs w:val="28"/>
          <w:lang w:bidi="ar-JO"/>
        </w:rPr>
        <w:t>Course Polices</w:t>
      </w:r>
    </w:p>
    <w:tbl>
      <w:tblPr>
        <w:tblStyle w:val="TableGrid"/>
        <w:bidiVisual/>
        <w:tblW w:w="0" w:type="auto"/>
        <w:tblInd w:w="-291" w:type="dxa"/>
        <w:tblLook w:val="04A0" w:firstRow="1" w:lastRow="0" w:firstColumn="1" w:lastColumn="0" w:noHBand="0" w:noVBand="1"/>
      </w:tblPr>
      <w:tblGrid>
        <w:gridCol w:w="7625"/>
        <w:gridCol w:w="1890"/>
      </w:tblGrid>
      <w:tr w:rsidR="004C6DC8" w:rsidRPr="00C67C39"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C66FC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Policy</w:t>
            </w:r>
          </w:p>
        </w:tc>
      </w:tr>
      <w:tr w:rsidR="004C6DC8" w:rsidRPr="00C67C39" w:rsidTr="00EA51C5">
        <w:tc>
          <w:tcPr>
            <w:tcW w:w="7625" w:type="dxa"/>
            <w:tcBorders>
              <w:top w:val="single" w:sz="4" w:space="0" w:color="auto"/>
              <w:bottom w:val="single" w:sz="4" w:space="0" w:color="auto"/>
              <w:right w:val="thinThickLargeGap" w:sz="2" w:space="0" w:color="auto"/>
            </w:tcBorders>
          </w:tcPr>
          <w:p w:rsidR="004C6DC8" w:rsidRPr="0008130C" w:rsidRDefault="00603694" w:rsidP="00603694">
            <w:pPr>
              <w:bidi w:val="0"/>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minimum pass for the course is (50%) and the minimum final mark is (35%)</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D374B0">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Passing </w:t>
            </w:r>
            <w:r w:rsidR="00D374B0">
              <w:rPr>
                <w:rFonts w:asciiTheme="majorBidi" w:hAnsiTheme="majorBidi" w:cstheme="majorBidi"/>
                <w:b/>
                <w:bCs/>
                <w:sz w:val="24"/>
                <w:szCs w:val="24"/>
                <w:lang w:bidi="ar-JO"/>
              </w:rPr>
              <w:t>G</w:t>
            </w:r>
            <w:r w:rsidRPr="00C67C39">
              <w:rPr>
                <w:rFonts w:asciiTheme="majorBidi" w:hAnsiTheme="majorBidi" w:cstheme="majorBidi"/>
                <w:b/>
                <w:bCs/>
                <w:sz w:val="24"/>
                <w:szCs w:val="24"/>
                <w:lang w:bidi="ar-JO"/>
              </w:rPr>
              <w:t>rade</w:t>
            </w:r>
          </w:p>
        </w:tc>
      </w:tr>
      <w:tr w:rsidR="004C6DC8" w:rsidRPr="00C67C39" w:rsidTr="003258DD">
        <w:tc>
          <w:tcPr>
            <w:tcW w:w="7625" w:type="dxa"/>
            <w:tcBorders>
              <w:top w:val="single" w:sz="4" w:space="0" w:color="auto"/>
              <w:bottom w:val="single" w:sz="4" w:space="0" w:color="auto"/>
              <w:right w:val="thinThickLargeGap" w:sz="2" w:space="0" w:color="auto"/>
            </w:tcBorders>
          </w:tcPr>
          <w:p w:rsidR="00603694"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without a sick or compulsive excuse accepted by the dean of the college that proposes the course, a zero mark shall be placed on that exam and calculated in his final mark</w:t>
            </w:r>
            <w:r w:rsidRPr="0008130C">
              <w:rPr>
                <w:rFonts w:asciiTheme="majorBidi" w:hAnsiTheme="majorBidi" w:cstheme="majorBidi"/>
                <w:color w:val="000000" w:themeColor="text1"/>
                <w:sz w:val="24"/>
                <w:szCs w:val="24"/>
                <w:rtl/>
                <w:lang w:bidi="ar-JO"/>
              </w:rPr>
              <w:t>.</w:t>
            </w:r>
          </w:p>
          <w:p w:rsidR="00603694"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lang w:bidi="ar-JO"/>
              </w:rPr>
            </w:pPr>
            <w:r w:rsidRPr="0008130C">
              <w:rPr>
                <w:rFonts w:asciiTheme="majorBidi" w:hAnsiTheme="majorBidi" w:cstheme="majorBidi"/>
                <w:color w:val="000000" w:themeColor="text1"/>
                <w:sz w:val="24"/>
                <w:szCs w:val="24"/>
                <w:lang w:bidi="ar-JO"/>
              </w:rPr>
              <w:t>Anyone absent from a declared semester exam with a sick or compulsive excuse accepted by the dean of the college that proposes the course must submit proof of his excuse within a week from the date of the excuse’s disappearance, and in this case</w:t>
            </w:r>
            <w:r w:rsidR="00A0633D" w:rsidRPr="0008130C">
              <w:rPr>
                <w:rFonts w:asciiTheme="majorBidi" w:hAnsiTheme="majorBidi" w:cstheme="majorBidi"/>
                <w:color w:val="000000" w:themeColor="text1"/>
                <w:sz w:val="24"/>
                <w:szCs w:val="24"/>
                <w:lang w:bidi="ar-JO"/>
              </w:rPr>
              <w:t>,</w:t>
            </w:r>
            <w:r w:rsidRPr="0008130C">
              <w:rPr>
                <w:rFonts w:asciiTheme="majorBidi" w:hAnsiTheme="majorBidi" w:cstheme="majorBidi"/>
                <w:color w:val="000000" w:themeColor="text1"/>
                <w:sz w:val="24"/>
                <w:szCs w:val="24"/>
                <w:lang w:bidi="ar-JO"/>
              </w:rPr>
              <w:t xml:space="preserve"> the subject teacher must hold a compensation exam for the student</w:t>
            </w:r>
            <w:r w:rsidRPr="0008130C">
              <w:rPr>
                <w:rFonts w:asciiTheme="majorBidi" w:hAnsiTheme="majorBidi" w:cstheme="majorBidi"/>
                <w:color w:val="000000" w:themeColor="text1"/>
                <w:sz w:val="24"/>
                <w:szCs w:val="24"/>
                <w:rtl/>
                <w:lang w:bidi="ar-JO"/>
              </w:rPr>
              <w:t>.</w:t>
            </w:r>
          </w:p>
          <w:p w:rsidR="004C6DC8" w:rsidRPr="0008130C" w:rsidRDefault="00603694" w:rsidP="00A0633D">
            <w:pPr>
              <w:pStyle w:val="ListParagraph"/>
              <w:numPr>
                <w:ilvl w:val="0"/>
                <w:numId w:val="10"/>
              </w:numPr>
              <w:bidi w:val="0"/>
              <w:jc w:val="both"/>
              <w:rPr>
                <w:rFonts w:asciiTheme="majorBidi" w:hAnsiTheme="majorBidi" w:cstheme="majorBidi"/>
                <w:color w:val="000000" w:themeColor="text1"/>
                <w:sz w:val="24"/>
                <w:szCs w:val="24"/>
                <w:rtl/>
                <w:lang w:bidi="ar-JO"/>
              </w:rPr>
            </w:pPr>
            <w:r w:rsidRPr="0008130C">
              <w:rPr>
                <w:rFonts w:asciiTheme="majorBidi" w:hAnsiTheme="majorBidi" w:cstheme="majorBidi"/>
                <w:color w:val="000000" w:themeColor="text1"/>
                <w:sz w:val="24"/>
                <w:szCs w:val="24"/>
                <w:lang w:bidi="ar-JO"/>
              </w:rPr>
              <w:t>Anyone absent from a final exam with a sick excuse or a compulsive excuse accepted by the dean of the college that proposes the material must submit proof of his excuse within three days from the date of holding that exam</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rsidR="004C6DC8" w:rsidRPr="00C67C39" w:rsidRDefault="004C6DC8" w:rsidP="004C6DC8">
            <w:pPr>
              <w:pStyle w:val="ListParagraph"/>
              <w:ind w:left="360"/>
              <w:jc w:val="center"/>
              <w:rPr>
                <w:rFonts w:asciiTheme="majorBidi" w:hAnsiTheme="majorBidi" w:cstheme="majorBidi"/>
                <w:b/>
                <w:bCs/>
                <w:sz w:val="24"/>
                <w:szCs w:val="24"/>
                <w:lang w:bidi="ar-JO"/>
              </w:rPr>
            </w:pPr>
          </w:p>
          <w:p w:rsidR="004C6DC8" w:rsidRPr="00C67C39" w:rsidRDefault="004C6DC8" w:rsidP="004C6DC8">
            <w:pPr>
              <w:pStyle w:val="ListParagraph"/>
              <w:ind w:left="360"/>
              <w:jc w:val="center"/>
              <w:rPr>
                <w:rFonts w:asciiTheme="majorBidi" w:hAnsiTheme="majorBidi" w:cstheme="majorBidi"/>
                <w:b/>
                <w:bCs/>
                <w:sz w:val="24"/>
                <w:szCs w:val="24"/>
                <w:lang w:bidi="ar-JO"/>
              </w:rPr>
            </w:pPr>
            <w:r w:rsidRPr="00C67C39">
              <w:rPr>
                <w:rFonts w:asciiTheme="majorBidi" w:hAnsiTheme="majorBidi" w:cstheme="majorBidi"/>
                <w:b/>
                <w:bCs/>
                <w:sz w:val="24"/>
                <w:szCs w:val="24"/>
                <w:lang w:bidi="ar-JO"/>
              </w:rPr>
              <w:t xml:space="preserve">   </w:t>
            </w:r>
          </w:p>
          <w:p w:rsidR="004C6DC8" w:rsidRPr="00C67C39" w:rsidRDefault="004C6DC8" w:rsidP="00A0633D">
            <w:pPr>
              <w:pStyle w:val="ListParagraph"/>
              <w:ind w:left="360"/>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Missing </w:t>
            </w:r>
            <w:r w:rsidR="00A0633D">
              <w:rPr>
                <w:rFonts w:asciiTheme="majorBidi" w:hAnsiTheme="majorBidi" w:cstheme="majorBidi"/>
                <w:b/>
                <w:bCs/>
                <w:sz w:val="24"/>
                <w:szCs w:val="24"/>
                <w:lang w:bidi="ar-JO"/>
              </w:rPr>
              <w:t>E</w:t>
            </w:r>
            <w:r w:rsidRPr="00C67C39">
              <w:rPr>
                <w:rFonts w:asciiTheme="majorBidi" w:hAnsiTheme="majorBidi" w:cstheme="majorBidi"/>
                <w:b/>
                <w:bCs/>
                <w:sz w:val="24"/>
                <w:szCs w:val="24"/>
                <w:lang w:bidi="ar-JO"/>
              </w:rPr>
              <w:t>xams</w:t>
            </w:r>
          </w:p>
        </w:tc>
      </w:tr>
      <w:tr w:rsidR="004C6DC8" w:rsidRPr="00C67C39" w:rsidTr="00A0633D">
        <w:tc>
          <w:tcPr>
            <w:tcW w:w="7625" w:type="dxa"/>
            <w:tcBorders>
              <w:top w:val="single" w:sz="4" w:space="0" w:color="auto"/>
              <w:bottom w:val="single" w:sz="4" w:space="0" w:color="auto"/>
              <w:right w:val="thinThickLargeGap" w:sz="2" w:space="0" w:color="auto"/>
            </w:tcBorders>
          </w:tcPr>
          <w:p w:rsidR="004C6DC8" w:rsidRPr="0008130C" w:rsidRDefault="003258DD" w:rsidP="00A0633D">
            <w:pPr>
              <w:bidi w:val="0"/>
              <w:ind w:left="26"/>
              <w:jc w:val="lowKashida"/>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The student is not allowed to be absent more than (15%) of the total hours prescribed for the course, which equates to six lecture days (n t) and seven lectures (days). If the student misses more than (15%) of the total hours prescribed for the course without a satisfactory or compulsive excuse accepted by the dean of the faculty, he is prohibited from taking the final exam and his result in that subject is considered (zero), but if the absence is due to illness or a compulsive excuse accepted by the dean of the college that The article is introduced, it is considered withdrawn from that article, and the provisions of withdrawal shall apply to it.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vAlign w:val="center"/>
          </w:tcPr>
          <w:p w:rsidR="004C6DC8" w:rsidRPr="00C67C39" w:rsidRDefault="004C6DC8" w:rsidP="00A0633D">
            <w:pPr>
              <w:ind w:left="26"/>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Attendance</w:t>
            </w:r>
          </w:p>
        </w:tc>
      </w:tr>
      <w:tr w:rsidR="004C6DC8" w:rsidRPr="00C67C39" w:rsidTr="00A0633D">
        <w:tc>
          <w:tcPr>
            <w:tcW w:w="7625" w:type="dxa"/>
            <w:tcBorders>
              <w:top w:val="single" w:sz="4" w:space="0" w:color="auto"/>
              <w:bottom w:val="thickThinLargeGap" w:sz="2" w:space="0" w:color="auto"/>
              <w:right w:val="thinThickLargeGap" w:sz="2" w:space="0" w:color="auto"/>
            </w:tcBorders>
          </w:tcPr>
          <w:p w:rsidR="004C6DC8" w:rsidRPr="0008130C" w:rsidRDefault="00AB1224" w:rsidP="00A0633D">
            <w:pPr>
              <w:bidi w:val="0"/>
              <w:jc w:val="both"/>
              <w:rPr>
                <w:rFonts w:asciiTheme="majorBidi" w:hAnsiTheme="majorBidi" w:cstheme="majorBidi"/>
                <w:b/>
                <w:bCs/>
                <w:color w:val="000000" w:themeColor="text1"/>
                <w:sz w:val="24"/>
                <w:szCs w:val="24"/>
                <w:rtl/>
                <w:lang w:bidi="ar-JO"/>
              </w:rPr>
            </w:pPr>
            <w:r w:rsidRPr="0008130C">
              <w:rPr>
                <w:rFonts w:asciiTheme="majorBidi" w:hAnsiTheme="majorBidi" w:cstheme="majorBidi"/>
                <w:color w:val="000000" w:themeColor="text1"/>
                <w:sz w:val="24"/>
                <w:szCs w:val="24"/>
                <w:lang w:bidi="ar-JO"/>
              </w:rPr>
              <w:t>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intellectual property rights</w:t>
            </w:r>
            <w:r w:rsidRPr="0008130C">
              <w:rPr>
                <w:rFonts w:asciiTheme="majorBidi" w:hAnsiTheme="majorBidi" w:cstheme="majorBidi"/>
                <w:color w:val="000000" w:themeColor="text1"/>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vAlign w:val="center"/>
          </w:tcPr>
          <w:p w:rsidR="004C6DC8" w:rsidRPr="00C67C39" w:rsidRDefault="00A0633D" w:rsidP="00A0633D">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Academic Integrity</w:t>
            </w:r>
          </w:p>
        </w:tc>
      </w:tr>
    </w:tbl>
    <w:p w:rsidR="00C66842" w:rsidRPr="00C67C39" w:rsidRDefault="00C66842" w:rsidP="00A36993">
      <w:pPr>
        <w:spacing w:after="0" w:line="360" w:lineRule="auto"/>
        <w:jc w:val="center"/>
        <w:rPr>
          <w:rFonts w:asciiTheme="majorBidi" w:hAnsiTheme="majorBidi" w:cstheme="majorBidi"/>
          <w:b/>
          <w:bCs/>
          <w:sz w:val="28"/>
          <w:szCs w:val="28"/>
          <w:rtl/>
        </w:rPr>
      </w:pPr>
    </w:p>
    <w:p w:rsidR="00A36993" w:rsidRPr="00C67C39" w:rsidRDefault="00C447E9" w:rsidP="00A0633D">
      <w:pPr>
        <w:spacing w:after="0" w:line="360" w:lineRule="auto"/>
        <w:jc w:val="center"/>
        <w:rPr>
          <w:rFonts w:asciiTheme="majorBidi" w:hAnsiTheme="majorBidi" w:cstheme="majorBidi"/>
          <w:rtl/>
        </w:rPr>
      </w:pPr>
      <w:r w:rsidRPr="00C67C39">
        <w:rPr>
          <w:rFonts w:asciiTheme="majorBidi" w:hAnsiTheme="majorBidi" w:cstheme="majorBidi"/>
          <w:b/>
          <w:bCs/>
          <w:sz w:val="28"/>
          <w:szCs w:val="28"/>
        </w:rPr>
        <w:t xml:space="preserve">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 xml:space="preserve">utcomes to be </w:t>
      </w:r>
      <w:r w:rsidR="00A0633D">
        <w:rPr>
          <w:rFonts w:asciiTheme="majorBidi" w:hAnsiTheme="majorBidi" w:cstheme="majorBidi"/>
          <w:b/>
          <w:bCs/>
          <w:sz w:val="28"/>
          <w:szCs w:val="28"/>
        </w:rPr>
        <w:t>A</w:t>
      </w:r>
      <w:r w:rsidRPr="00C67C39">
        <w:rPr>
          <w:rFonts w:asciiTheme="majorBidi" w:hAnsiTheme="majorBidi" w:cstheme="majorBidi"/>
          <w:b/>
          <w:bCs/>
          <w:sz w:val="28"/>
          <w:szCs w:val="28"/>
        </w:rPr>
        <w:t xml:space="preserve">ssessed in this </w:t>
      </w:r>
      <w:r w:rsidR="00A0633D">
        <w:rPr>
          <w:rFonts w:asciiTheme="majorBidi" w:hAnsiTheme="majorBidi" w:cstheme="majorBidi"/>
          <w:b/>
          <w:bCs/>
          <w:sz w:val="28"/>
          <w:szCs w:val="28"/>
        </w:rPr>
        <w:t>C</w:t>
      </w:r>
      <w:r w:rsidRPr="00C67C39">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458"/>
        <w:gridCol w:w="1440"/>
        <w:gridCol w:w="4018"/>
        <w:gridCol w:w="1130"/>
      </w:tblGrid>
      <w:tr w:rsidR="00C447E9" w:rsidRPr="00C67C39" w:rsidTr="00A0633D">
        <w:tc>
          <w:tcPr>
            <w:tcW w:w="1549"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Target</w:t>
            </w:r>
            <w:r w:rsidR="00A951F3">
              <w:rPr>
                <w:rFonts w:asciiTheme="majorBidi" w:hAnsiTheme="majorBidi" w:cstheme="majorBidi"/>
                <w:b/>
                <w:bCs/>
                <w:sz w:val="24"/>
                <w:szCs w:val="24"/>
                <w:lang w:bidi="ar-JO"/>
              </w:rPr>
              <w:t>ed</w:t>
            </w:r>
            <w:r w:rsidRPr="00C67C39">
              <w:rPr>
                <w:rFonts w:asciiTheme="majorBidi" w:hAnsiTheme="majorBidi" w:cstheme="majorBidi"/>
                <w:b/>
                <w:bCs/>
                <w:sz w:val="24"/>
                <w:szCs w:val="24"/>
                <w:lang w:bidi="ar-JO"/>
              </w:rPr>
              <w:t xml:space="preserve"> Performance level</w:t>
            </w:r>
          </w:p>
        </w:tc>
        <w:tc>
          <w:tcPr>
            <w:tcW w:w="1458"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Assessment Method</w:t>
            </w:r>
          </w:p>
        </w:tc>
        <w:tc>
          <w:tcPr>
            <w:tcW w:w="1440" w:type="dxa"/>
            <w:shd w:val="clear" w:color="auto" w:fill="D9D9D9" w:themeFill="background1" w:themeFillShade="D9"/>
            <w:vAlign w:val="center"/>
          </w:tcPr>
          <w:p w:rsidR="00C447E9" w:rsidRPr="00C67C39" w:rsidRDefault="00C447E9" w:rsidP="00A0633D">
            <w:pPr>
              <w:jc w:val="center"/>
              <w:rPr>
                <w:rFonts w:asciiTheme="majorBidi" w:hAnsiTheme="majorBidi" w:cstheme="majorBidi"/>
                <w:b/>
                <w:bCs/>
                <w:sz w:val="24"/>
                <w:szCs w:val="24"/>
                <w:lang w:bidi="ar-JO"/>
              </w:rPr>
            </w:pPr>
          </w:p>
          <w:p w:rsidR="002C78D3" w:rsidRPr="00C67C39" w:rsidRDefault="00C447E9" w:rsidP="00592F65">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 xml:space="preserve">Course </w:t>
            </w:r>
            <w:r w:rsidR="00592F65">
              <w:rPr>
                <w:rFonts w:asciiTheme="majorBidi" w:hAnsiTheme="majorBidi" w:cstheme="majorBidi"/>
                <w:b/>
                <w:bCs/>
                <w:sz w:val="24"/>
                <w:szCs w:val="24"/>
                <w:lang w:bidi="ar-JO"/>
              </w:rPr>
              <w:t>T</w:t>
            </w:r>
            <w:r w:rsidRPr="00C67C39">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rsidR="002C78D3" w:rsidRPr="00C67C39" w:rsidRDefault="00592F65" w:rsidP="00592F65">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Learning Outcome</w:t>
            </w:r>
          </w:p>
        </w:tc>
        <w:tc>
          <w:tcPr>
            <w:tcW w:w="1130" w:type="dxa"/>
            <w:shd w:val="clear" w:color="auto" w:fill="D9D9D9" w:themeFill="background1" w:themeFillShade="D9"/>
            <w:vAlign w:val="center"/>
          </w:tcPr>
          <w:p w:rsidR="002C78D3" w:rsidRPr="00C67C39" w:rsidRDefault="00C447E9" w:rsidP="00A0633D">
            <w:pPr>
              <w:jc w:val="center"/>
              <w:rPr>
                <w:rFonts w:asciiTheme="majorBidi" w:hAnsiTheme="majorBidi" w:cstheme="majorBidi"/>
                <w:b/>
                <w:bCs/>
                <w:sz w:val="24"/>
                <w:szCs w:val="24"/>
                <w:rtl/>
                <w:lang w:bidi="ar-JO"/>
              </w:rPr>
            </w:pPr>
            <w:r w:rsidRPr="00C67C39">
              <w:rPr>
                <w:rFonts w:asciiTheme="majorBidi" w:hAnsiTheme="majorBidi" w:cstheme="majorBidi"/>
                <w:b/>
                <w:bCs/>
                <w:sz w:val="24"/>
                <w:szCs w:val="24"/>
                <w:lang w:bidi="ar-JO"/>
              </w:rPr>
              <w:t>Number</w:t>
            </w: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r w:rsidR="00406C25" w:rsidRPr="00C67C39" w:rsidTr="00C447E9">
        <w:tc>
          <w:tcPr>
            <w:tcW w:w="1549"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58"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c>
          <w:tcPr>
            <w:tcW w:w="1440" w:type="dxa"/>
            <w:shd w:val="clear" w:color="auto" w:fill="auto"/>
          </w:tcPr>
          <w:p w:rsidR="00406C25" w:rsidRPr="00C67C39"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rsidR="00406C25" w:rsidRPr="00C67C39"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rsidR="00406C25" w:rsidRPr="00C67C39" w:rsidRDefault="00406C25" w:rsidP="00BD1A3F">
            <w:pPr>
              <w:jc w:val="center"/>
              <w:rPr>
                <w:rFonts w:asciiTheme="majorBidi" w:hAnsiTheme="majorBidi" w:cstheme="majorBidi"/>
                <w:b/>
                <w:bCs/>
                <w:sz w:val="24"/>
                <w:szCs w:val="24"/>
                <w:rtl/>
                <w:lang w:bidi="ar-JO"/>
              </w:rPr>
            </w:pPr>
          </w:p>
        </w:tc>
      </w:tr>
    </w:tbl>
    <w:p w:rsidR="00A36993" w:rsidRPr="00C67C39" w:rsidRDefault="00A36993" w:rsidP="00A36993">
      <w:pPr>
        <w:pStyle w:val="ListParagraph"/>
        <w:ind w:left="-112"/>
        <w:jc w:val="center"/>
        <w:rPr>
          <w:rFonts w:asciiTheme="majorBidi" w:hAnsiTheme="majorBidi" w:cstheme="majorBidi"/>
          <w:b/>
          <w:bCs/>
          <w:rtl/>
          <w:lang w:bidi="ar-JO"/>
        </w:rPr>
      </w:pPr>
    </w:p>
    <w:p w:rsidR="0089151B" w:rsidRPr="00C67C39" w:rsidRDefault="007C44B6"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Description of Program learning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 Assessment Method</w:t>
      </w:r>
      <w:r w:rsidRPr="00C67C39">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494"/>
        <w:gridCol w:w="1101"/>
      </w:tblGrid>
      <w:tr w:rsidR="0089151B" w:rsidRPr="00C67C39" w:rsidTr="00A03DDC">
        <w:tc>
          <w:tcPr>
            <w:tcW w:w="8494" w:type="dxa"/>
            <w:shd w:val="clear" w:color="auto" w:fill="D9D9D9" w:themeFill="background1" w:themeFillShade="D9"/>
            <w:vAlign w:val="center"/>
          </w:tcPr>
          <w:p w:rsidR="0089151B" w:rsidRPr="00A0633D" w:rsidRDefault="009001EB" w:rsidP="00C66FC0">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lastRenderedPageBreak/>
              <w:t xml:space="preserve">Detailed </w:t>
            </w:r>
            <w:r w:rsidRPr="00A0633D">
              <w:rPr>
                <w:rFonts w:asciiTheme="majorBidi" w:hAnsiTheme="majorBidi" w:cstheme="majorBidi"/>
                <w:b/>
                <w:bCs/>
                <w:sz w:val="24"/>
                <w:szCs w:val="24"/>
              </w:rPr>
              <w:t>Description of Assessment</w:t>
            </w:r>
          </w:p>
        </w:tc>
        <w:tc>
          <w:tcPr>
            <w:tcW w:w="1101" w:type="dxa"/>
            <w:shd w:val="clear" w:color="auto" w:fill="D9D9D9" w:themeFill="background1" w:themeFillShade="D9"/>
            <w:vAlign w:val="center"/>
          </w:tcPr>
          <w:p w:rsidR="0089151B" w:rsidRPr="00A0633D" w:rsidRDefault="009001EB" w:rsidP="00C66FC0">
            <w:pPr>
              <w:jc w:val="center"/>
              <w:rPr>
                <w:rFonts w:asciiTheme="majorBidi" w:hAnsiTheme="majorBidi" w:cstheme="majorBidi"/>
                <w:b/>
                <w:bCs/>
                <w:sz w:val="24"/>
                <w:szCs w:val="24"/>
                <w:rtl/>
                <w:lang w:bidi="ar-JO"/>
              </w:rPr>
            </w:pPr>
            <w:r w:rsidRPr="00A0633D">
              <w:rPr>
                <w:rFonts w:asciiTheme="majorBidi" w:hAnsiTheme="majorBidi" w:cstheme="majorBidi"/>
                <w:b/>
                <w:bCs/>
                <w:sz w:val="24"/>
                <w:szCs w:val="24"/>
                <w:lang w:bidi="ar-JO"/>
              </w:rPr>
              <w:t>Number</w:t>
            </w:r>
          </w:p>
        </w:tc>
      </w:tr>
      <w:tr w:rsidR="00406C25" w:rsidRPr="00C67C39" w:rsidTr="00A03DDC">
        <w:tc>
          <w:tcPr>
            <w:tcW w:w="8494"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r>
      <w:tr w:rsidR="00406C25" w:rsidRPr="00C67C39" w:rsidTr="00A03DDC">
        <w:tc>
          <w:tcPr>
            <w:tcW w:w="8494"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c>
          <w:tcPr>
            <w:tcW w:w="1101" w:type="dxa"/>
            <w:shd w:val="clear" w:color="auto" w:fill="auto"/>
            <w:vAlign w:val="center"/>
          </w:tcPr>
          <w:p w:rsidR="00406C25" w:rsidRPr="00C67C39" w:rsidRDefault="00406C25" w:rsidP="00C66FC0">
            <w:pPr>
              <w:jc w:val="center"/>
              <w:rPr>
                <w:rFonts w:asciiTheme="majorBidi" w:hAnsiTheme="majorBidi" w:cstheme="majorBidi"/>
                <w:b/>
                <w:bCs/>
                <w:sz w:val="24"/>
                <w:szCs w:val="24"/>
                <w:rtl/>
                <w:lang w:bidi="ar-JO"/>
              </w:rPr>
            </w:pPr>
          </w:p>
        </w:tc>
      </w:tr>
    </w:tbl>
    <w:p w:rsidR="0089151B" w:rsidRPr="00C67C39" w:rsidRDefault="0089151B" w:rsidP="0089151B">
      <w:pPr>
        <w:pStyle w:val="ListParagraph"/>
        <w:ind w:left="-112"/>
        <w:jc w:val="center"/>
        <w:rPr>
          <w:rFonts w:asciiTheme="majorBidi" w:hAnsiTheme="majorBidi" w:cstheme="majorBidi"/>
          <w:b/>
          <w:bCs/>
          <w:rtl/>
          <w:lang w:bidi="ar-JO"/>
        </w:rPr>
      </w:pPr>
    </w:p>
    <w:p w:rsidR="002E66FD" w:rsidRPr="00C67C39" w:rsidRDefault="002E66FD" w:rsidP="002E66FD">
      <w:pPr>
        <w:pStyle w:val="ListParagraph"/>
        <w:ind w:left="-112"/>
        <w:jc w:val="center"/>
        <w:rPr>
          <w:rFonts w:asciiTheme="majorBidi" w:hAnsiTheme="majorBidi" w:cstheme="majorBidi"/>
          <w:b/>
          <w:bCs/>
          <w:sz w:val="28"/>
          <w:szCs w:val="28"/>
          <w:rtl/>
        </w:rPr>
      </w:pPr>
    </w:p>
    <w:p w:rsidR="00DD7291" w:rsidRPr="00C67C39" w:rsidRDefault="009001EB" w:rsidP="00A0633D">
      <w:pPr>
        <w:spacing w:after="0" w:line="360" w:lineRule="auto"/>
        <w:jc w:val="center"/>
        <w:rPr>
          <w:rFonts w:asciiTheme="majorBidi" w:hAnsiTheme="majorBidi" w:cstheme="majorBidi"/>
          <w:b/>
          <w:bCs/>
          <w:sz w:val="28"/>
          <w:szCs w:val="28"/>
          <w:rtl/>
        </w:rPr>
      </w:pPr>
      <w:r w:rsidRPr="00C67C39">
        <w:rPr>
          <w:rFonts w:asciiTheme="majorBidi" w:hAnsiTheme="majorBidi" w:cstheme="majorBidi"/>
          <w:b/>
          <w:bCs/>
          <w:sz w:val="28"/>
          <w:szCs w:val="28"/>
        </w:rPr>
        <w:t xml:space="preserve">Assessment </w:t>
      </w:r>
      <w:r w:rsidR="00A0633D">
        <w:rPr>
          <w:rFonts w:asciiTheme="majorBidi" w:hAnsiTheme="majorBidi" w:cstheme="majorBidi"/>
          <w:b/>
          <w:bCs/>
          <w:sz w:val="28"/>
          <w:szCs w:val="28"/>
        </w:rPr>
        <w:t>R</w:t>
      </w:r>
      <w:r w:rsidRPr="00C67C39">
        <w:rPr>
          <w:rFonts w:asciiTheme="majorBidi" w:hAnsiTheme="majorBidi" w:cstheme="majorBidi"/>
          <w:b/>
          <w:bCs/>
          <w:sz w:val="28"/>
          <w:szCs w:val="28"/>
        </w:rPr>
        <w:t xml:space="preserve">ubric of the Program </w:t>
      </w:r>
      <w:r w:rsidR="00A0633D">
        <w:rPr>
          <w:rFonts w:asciiTheme="majorBidi" w:hAnsiTheme="majorBidi" w:cstheme="majorBidi"/>
          <w:b/>
          <w:bCs/>
          <w:sz w:val="28"/>
          <w:szCs w:val="28"/>
        </w:rPr>
        <w:t>L</w:t>
      </w:r>
      <w:r w:rsidRPr="00C67C39">
        <w:rPr>
          <w:rFonts w:asciiTheme="majorBidi" w:hAnsiTheme="majorBidi" w:cstheme="majorBidi"/>
          <w:b/>
          <w:bCs/>
          <w:sz w:val="28"/>
          <w:szCs w:val="28"/>
        </w:rPr>
        <w:t xml:space="preserve">earning </w:t>
      </w:r>
      <w:r w:rsidR="00A0633D">
        <w:rPr>
          <w:rFonts w:asciiTheme="majorBidi" w:hAnsiTheme="majorBidi" w:cstheme="majorBidi"/>
          <w:b/>
          <w:bCs/>
          <w:sz w:val="28"/>
          <w:szCs w:val="28"/>
        </w:rPr>
        <w:t>O</w:t>
      </w:r>
      <w:r w:rsidRPr="00C67C39">
        <w:rPr>
          <w:rFonts w:asciiTheme="majorBidi" w:hAnsiTheme="majorBidi" w:cstheme="majorBidi"/>
          <w:b/>
          <w:bCs/>
          <w:sz w:val="28"/>
          <w:szCs w:val="28"/>
        </w:rPr>
        <w:t>utcomes</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DD7291" w:rsidRPr="00C67C39" w:rsidTr="00DD7291">
        <w:tc>
          <w:tcPr>
            <w:tcW w:w="9555" w:type="dxa"/>
          </w:tcPr>
          <w:p w:rsidR="00DD7291" w:rsidRPr="00C67C39" w:rsidRDefault="00DD7291" w:rsidP="00C66FC0">
            <w:pPr>
              <w:rPr>
                <w:rFonts w:asciiTheme="majorBidi" w:hAnsiTheme="majorBidi" w:cstheme="majorBidi"/>
                <w:b/>
                <w:bCs/>
                <w:sz w:val="28"/>
                <w:szCs w:val="28"/>
                <w:rtl/>
                <w:lang w:bidi="ar-JO"/>
              </w:rPr>
            </w:pPr>
          </w:p>
          <w:p w:rsidR="00DD7291" w:rsidRPr="00C67C39" w:rsidRDefault="00DD7291" w:rsidP="00C66FC0">
            <w:pPr>
              <w:rPr>
                <w:rFonts w:asciiTheme="majorBidi" w:hAnsiTheme="majorBidi" w:cstheme="majorBidi"/>
                <w:b/>
                <w:bCs/>
                <w:sz w:val="28"/>
                <w:szCs w:val="28"/>
                <w:rtl/>
                <w:lang w:bidi="ar-JO"/>
              </w:rPr>
            </w:pPr>
          </w:p>
          <w:p w:rsidR="00824B0B" w:rsidRPr="00C67C39" w:rsidRDefault="00824B0B" w:rsidP="00C66FC0">
            <w:pPr>
              <w:rPr>
                <w:rFonts w:asciiTheme="majorBidi" w:hAnsiTheme="majorBidi" w:cstheme="majorBidi"/>
                <w:b/>
                <w:bCs/>
                <w:sz w:val="28"/>
                <w:szCs w:val="28"/>
                <w:rtl/>
                <w:lang w:bidi="ar-JO"/>
              </w:rPr>
            </w:pPr>
          </w:p>
          <w:p w:rsidR="00824B0B" w:rsidRPr="00C67C39" w:rsidRDefault="00824B0B" w:rsidP="00C66FC0">
            <w:pPr>
              <w:rPr>
                <w:rFonts w:asciiTheme="majorBidi" w:hAnsiTheme="majorBidi" w:cstheme="majorBidi"/>
                <w:b/>
                <w:bCs/>
                <w:sz w:val="28"/>
                <w:szCs w:val="28"/>
                <w:rtl/>
                <w:lang w:bidi="ar-JO"/>
              </w:rPr>
            </w:pPr>
          </w:p>
          <w:p w:rsidR="00824B0B" w:rsidRPr="00C67C39" w:rsidRDefault="00824B0B" w:rsidP="00C66FC0">
            <w:pPr>
              <w:rPr>
                <w:rFonts w:asciiTheme="majorBidi" w:hAnsiTheme="majorBidi" w:cstheme="majorBidi"/>
                <w:b/>
                <w:bCs/>
                <w:sz w:val="28"/>
                <w:szCs w:val="28"/>
                <w:lang w:bidi="ar-JO"/>
              </w:rPr>
            </w:pPr>
          </w:p>
          <w:p w:rsidR="00DD7291" w:rsidRPr="00C67C39" w:rsidRDefault="00DD7291" w:rsidP="00C66FC0">
            <w:pPr>
              <w:rPr>
                <w:rFonts w:asciiTheme="majorBidi" w:hAnsiTheme="majorBidi" w:cstheme="majorBidi"/>
                <w:b/>
                <w:bCs/>
                <w:sz w:val="28"/>
                <w:szCs w:val="28"/>
                <w:rtl/>
                <w:lang w:bidi="ar-JO"/>
              </w:rPr>
            </w:pPr>
          </w:p>
        </w:tc>
      </w:tr>
    </w:tbl>
    <w:p w:rsidR="002E66FD" w:rsidRPr="0089151B" w:rsidRDefault="002E66FD" w:rsidP="00DD7291">
      <w:pPr>
        <w:pStyle w:val="ListParagraph"/>
        <w:ind w:left="-112"/>
        <w:jc w:val="center"/>
        <w:rPr>
          <w:rFonts w:asciiTheme="majorBidi" w:hAnsiTheme="majorBidi" w:cstheme="majorBidi"/>
          <w:b/>
          <w:bCs/>
          <w:sz w:val="28"/>
          <w:szCs w:val="28"/>
          <w:rtl/>
        </w:rPr>
      </w:pPr>
    </w:p>
    <w:sectPr w:rsidR="002E66FD" w:rsidRPr="0089151B" w:rsidSect="00885D88">
      <w:footerReference w:type="default" r:id="rId14"/>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1D" w:rsidRDefault="0005661D" w:rsidP="00885D88">
      <w:pPr>
        <w:spacing w:after="0" w:line="240" w:lineRule="auto"/>
      </w:pPr>
      <w:r>
        <w:separator/>
      </w:r>
    </w:p>
  </w:endnote>
  <w:endnote w:type="continuationSeparator" w:id="0">
    <w:p w:rsidR="0005661D" w:rsidRDefault="0005661D"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Open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156290"/>
      <w:docPartObj>
        <w:docPartGallery w:val="Page Numbers (Bottom of Page)"/>
        <w:docPartUnique/>
      </w:docPartObj>
    </w:sdtPr>
    <w:sdtEndPr/>
    <w:sdtContent>
      <w:sdt>
        <w:sdtPr>
          <w:id w:val="-1769616900"/>
          <w:docPartObj>
            <w:docPartGallery w:val="Page Numbers (Top of Page)"/>
            <w:docPartUnique/>
          </w:docPartObj>
        </w:sdtPr>
        <w:sdtEndPr/>
        <w:sdtContent>
          <w:p w:rsidR="00C66FC0" w:rsidRDefault="00C66FC0" w:rsidP="00A70BBA">
            <w:pPr>
              <w:pStyle w:val="Footer"/>
              <w:bidi w:val="0"/>
              <w:jc w:val="right"/>
            </w:pPr>
            <w:r>
              <w:t>Page</w:t>
            </w:r>
            <w:r>
              <w:rPr>
                <w:rtl/>
                <w:lang w:val="ar-SA"/>
              </w:rPr>
              <w:t xml:space="preserve"> </w:t>
            </w:r>
            <w:r>
              <w:rPr>
                <w:b/>
                <w:bCs/>
                <w:sz w:val="24"/>
                <w:szCs w:val="24"/>
              </w:rPr>
              <w:fldChar w:fldCharType="begin"/>
            </w:r>
            <w:r>
              <w:rPr>
                <w:b/>
                <w:bCs/>
              </w:rPr>
              <w:instrText>PAGE</w:instrText>
            </w:r>
            <w:r>
              <w:rPr>
                <w:b/>
                <w:bCs/>
                <w:sz w:val="24"/>
                <w:szCs w:val="24"/>
              </w:rPr>
              <w:fldChar w:fldCharType="separate"/>
            </w:r>
            <w:r w:rsidR="007B7780">
              <w:rPr>
                <w:b/>
                <w:bCs/>
                <w:noProof/>
                <w:sz w:val="24"/>
                <w:szCs w:val="24"/>
              </w:rPr>
              <w:t>4</w:t>
            </w:r>
            <w:r>
              <w:rPr>
                <w:b/>
                <w:bCs/>
                <w:sz w:val="24"/>
                <w:szCs w:val="24"/>
              </w:rPr>
              <w:fldChar w:fldCharType="end"/>
            </w:r>
            <w:r>
              <w:rPr>
                <w:rtl/>
                <w:lang w:val="ar-SA"/>
              </w:rPr>
              <w:t xml:space="preserve"> </w:t>
            </w:r>
            <w:r>
              <w:t>of</w:t>
            </w:r>
            <w:r>
              <w:rPr>
                <w:rtl/>
                <w:lang w:val="ar-SA"/>
              </w:rPr>
              <w:t xml:space="preserve"> </w:t>
            </w:r>
            <w:r>
              <w:rPr>
                <w:b/>
                <w:bCs/>
                <w:sz w:val="24"/>
                <w:szCs w:val="24"/>
              </w:rPr>
              <w:fldChar w:fldCharType="begin"/>
            </w:r>
            <w:r>
              <w:rPr>
                <w:b/>
                <w:bCs/>
              </w:rPr>
              <w:instrText>NUMPAGES</w:instrText>
            </w:r>
            <w:r>
              <w:rPr>
                <w:b/>
                <w:bCs/>
                <w:sz w:val="24"/>
                <w:szCs w:val="24"/>
              </w:rPr>
              <w:fldChar w:fldCharType="separate"/>
            </w:r>
            <w:r w:rsidR="007B7780">
              <w:rPr>
                <w:b/>
                <w:bCs/>
                <w:noProof/>
                <w:sz w:val="24"/>
                <w:szCs w:val="24"/>
              </w:rPr>
              <w:t>7</w:t>
            </w:r>
            <w:r>
              <w:rPr>
                <w:b/>
                <w:bCs/>
                <w:sz w:val="24"/>
                <w:szCs w:val="24"/>
              </w:rPr>
              <w:fldChar w:fldCharType="end"/>
            </w:r>
          </w:p>
        </w:sdtContent>
      </w:sdt>
    </w:sdtContent>
  </w:sdt>
  <w:p w:rsidR="00C66FC0" w:rsidRDefault="00C66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1D" w:rsidRDefault="0005661D" w:rsidP="00885D88">
      <w:pPr>
        <w:spacing w:after="0" w:line="240" w:lineRule="auto"/>
      </w:pPr>
      <w:r>
        <w:separator/>
      </w:r>
    </w:p>
  </w:footnote>
  <w:footnote w:type="continuationSeparator" w:id="0">
    <w:p w:rsidR="0005661D" w:rsidRDefault="0005661D"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10.5pt;visibility:visible;mso-wrap-style:square" o:bullet="t">
        <v:imagedata r:id="rId1" o:title=""/>
      </v:shape>
    </w:pict>
  </w:numPicBullet>
  <w:abstractNum w:abstractNumId="0">
    <w:nsid w:val="000C6DEA"/>
    <w:multiLevelType w:val="hybridMultilevel"/>
    <w:tmpl w:val="163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77013"/>
    <w:multiLevelType w:val="hybridMultilevel"/>
    <w:tmpl w:val="22F45A02"/>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A6595"/>
    <w:multiLevelType w:val="hybridMultilevel"/>
    <w:tmpl w:val="10CA8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6">
    <w:nsid w:val="08C6396E"/>
    <w:multiLevelType w:val="hybridMultilevel"/>
    <w:tmpl w:val="F1E6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C346A"/>
    <w:multiLevelType w:val="hybridMultilevel"/>
    <w:tmpl w:val="F4CA7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70668A"/>
    <w:multiLevelType w:val="hybridMultilevel"/>
    <w:tmpl w:val="4412B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97272F"/>
    <w:multiLevelType w:val="hybridMultilevel"/>
    <w:tmpl w:val="07106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F7376B"/>
    <w:multiLevelType w:val="hybridMultilevel"/>
    <w:tmpl w:val="61427E54"/>
    <w:lvl w:ilvl="0" w:tplc="04090001">
      <w:start w:val="1"/>
      <w:numFmt w:val="bullet"/>
      <w:lvlText w:val=""/>
      <w:lvlJc w:val="left"/>
      <w:pPr>
        <w:ind w:left="442" w:hanging="360"/>
      </w:pPr>
      <w:rPr>
        <w:rFonts w:ascii="Symbol" w:hAnsi="Symbol"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11">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12">
    <w:nsid w:val="13560DAA"/>
    <w:multiLevelType w:val="hybridMultilevel"/>
    <w:tmpl w:val="A522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AB49B4"/>
    <w:multiLevelType w:val="hybridMultilevel"/>
    <w:tmpl w:val="EE62BD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5D6417"/>
    <w:multiLevelType w:val="hybridMultilevel"/>
    <w:tmpl w:val="464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8144F"/>
    <w:multiLevelType w:val="hybridMultilevel"/>
    <w:tmpl w:val="BE96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D17B4"/>
    <w:multiLevelType w:val="hybridMultilevel"/>
    <w:tmpl w:val="F2509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985CB5"/>
    <w:multiLevelType w:val="hybridMultilevel"/>
    <w:tmpl w:val="86DE8AB8"/>
    <w:lvl w:ilvl="0" w:tplc="1828FF00">
      <w:start w:val="1"/>
      <w:numFmt w:val="bullet"/>
      <w:lvlText w:val="–"/>
      <w:lvlJc w:val="left"/>
      <w:pPr>
        <w:tabs>
          <w:tab w:val="num" w:pos="720"/>
        </w:tabs>
        <w:ind w:left="720" w:hanging="360"/>
      </w:pPr>
      <w:rPr>
        <w:rFonts w:ascii="Arial" w:hAnsi="Arial" w:hint="default"/>
      </w:rPr>
    </w:lvl>
    <w:lvl w:ilvl="1" w:tplc="54FA4E8C">
      <w:start w:val="1"/>
      <w:numFmt w:val="bullet"/>
      <w:lvlText w:val="–"/>
      <w:lvlJc w:val="left"/>
      <w:pPr>
        <w:tabs>
          <w:tab w:val="num" w:pos="1440"/>
        </w:tabs>
        <w:ind w:left="1440" w:hanging="360"/>
      </w:pPr>
      <w:rPr>
        <w:rFonts w:ascii="Arial" w:hAnsi="Arial" w:hint="default"/>
      </w:rPr>
    </w:lvl>
    <w:lvl w:ilvl="2" w:tplc="D8A61892" w:tentative="1">
      <w:start w:val="1"/>
      <w:numFmt w:val="bullet"/>
      <w:lvlText w:val="–"/>
      <w:lvlJc w:val="left"/>
      <w:pPr>
        <w:tabs>
          <w:tab w:val="num" w:pos="2160"/>
        </w:tabs>
        <w:ind w:left="2160" w:hanging="360"/>
      </w:pPr>
      <w:rPr>
        <w:rFonts w:ascii="Arial" w:hAnsi="Arial" w:hint="default"/>
      </w:rPr>
    </w:lvl>
    <w:lvl w:ilvl="3" w:tplc="D88E3C96" w:tentative="1">
      <w:start w:val="1"/>
      <w:numFmt w:val="bullet"/>
      <w:lvlText w:val="–"/>
      <w:lvlJc w:val="left"/>
      <w:pPr>
        <w:tabs>
          <w:tab w:val="num" w:pos="2880"/>
        </w:tabs>
        <w:ind w:left="2880" w:hanging="360"/>
      </w:pPr>
      <w:rPr>
        <w:rFonts w:ascii="Arial" w:hAnsi="Arial" w:hint="default"/>
      </w:rPr>
    </w:lvl>
    <w:lvl w:ilvl="4" w:tplc="9E9EAE5E" w:tentative="1">
      <w:start w:val="1"/>
      <w:numFmt w:val="bullet"/>
      <w:lvlText w:val="–"/>
      <w:lvlJc w:val="left"/>
      <w:pPr>
        <w:tabs>
          <w:tab w:val="num" w:pos="3600"/>
        </w:tabs>
        <w:ind w:left="3600" w:hanging="360"/>
      </w:pPr>
      <w:rPr>
        <w:rFonts w:ascii="Arial" w:hAnsi="Arial" w:hint="default"/>
      </w:rPr>
    </w:lvl>
    <w:lvl w:ilvl="5" w:tplc="FF9C8D90" w:tentative="1">
      <w:start w:val="1"/>
      <w:numFmt w:val="bullet"/>
      <w:lvlText w:val="–"/>
      <w:lvlJc w:val="left"/>
      <w:pPr>
        <w:tabs>
          <w:tab w:val="num" w:pos="4320"/>
        </w:tabs>
        <w:ind w:left="4320" w:hanging="360"/>
      </w:pPr>
      <w:rPr>
        <w:rFonts w:ascii="Arial" w:hAnsi="Arial" w:hint="default"/>
      </w:rPr>
    </w:lvl>
    <w:lvl w:ilvl="6" w:tplc="5C2EBBD6" w:tentative="1">
      <w:start w:val="1"/>
      <w:numFmt w:val="bullet"/>
      <w:lvlText w:val="–"/>
      <w:lvlJc w:val="left"/>
      <w:pPr>
        <w:tabs>
          <w:tab w:val="num" w:pos="5040"/>
        </w:tabs>
        <w:ind w:left="5040" w:hanging="360"/>
      </w:pPr>
      <w:rPr>
        <w:rFonts w:ascii="Arial" w:hAnsi="Arial" w:hint="default"/>
      </w:rPr>
    </w:lvl>
    <w:lvl w:ilvl="7" w:tplc="8FECF284" w:tentative="1">
      <w:start w:val="1"/>
      <w:numFmt w:val="bullet"/>
      <w:lvlText w:val="–"/>
      <w:lvlJc w:val="left"/>
      <w:pPr>
        <w:tabs>
          <w:tab w:val="num" w:pos="5760"/>
        </w:tabs>
        <w:ind w:left="5760" w:hanging="360"/>
      </w:pPr>
      <w:rPr>
        <w:rFonts w:ascii="Arial" w:hAnsi="Arial" w:hint="default"/>
      </w:rPr>
    </w:lvl>
    <w:lvl w:ilvl="8" w:tplc="6602F18E" w:tentative="1">
      <w:start w:val="1"/>
      <w:numFmt w:val="bullet"/>
      <w:lvlText w:val="–"/>
      <w:lvlJc w:val="left"/>
      <w:pPr>
        <w:tabs>
          <w:tab w:val="num" w:pos="6480"/>
        </w:tabs>
        <w:ind w:left="6480" w:hanging="360"/>
      </w:pPr>
      <w:rPr>
        <w:rFonts w:ascii="Arial" w:hAnsi="Arial" w:hint="default"/>
      </w:rPr>
    </w:lvl>
  </w:abstractNum>
  <w:abstractNum w:abstractNumId="18">
    <w:nsid w:val="2823700A"/>
    <w:multiLevelType w:val="hybridMultilevel"/>
    <w:tmpl w:val="E84C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216866"/>
    <w:multiLevelType w:val="hybridMultilevel"/>
    <w:tmpl w:val="D020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DD7303"/>
    <w:multiLevelType w:val="hybridMultilevel"/>
    <w:tmpl w:val="018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096E09"/>
    <w:multiLevelType w:val="hybridMultilevel"/>
    <w:tmpl w:val="5A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A80254"/>
    <w:multiLevelType w:val="hybridMultilevel"/>
    <w:tmpl w:val="F71E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C65B03"/>
    <w:multiLevelType w:val="hybridMultilevel"/>
    <w:tmpl w:val="BB2AD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7E5D3C"/>
    <w:multiLevelType w:val="hybridMultilevel"/>
    <w:tmpl w:val="065C5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96332E"/>
    <w:multiLevelType w:val="hybridMultilevel"/>
    <w:tmpl w:val="76C2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327441"/>
    <w:multiLevelType w:val="hybridMultilevel"/>
    <w:tmpl w:val="60E6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4D0C39"/>
    <w:multiLevelType w:val="multilevel"/>
    <w:tmpl w:val="24A0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33">
    <w:nsid w:val="5B9E1074"/>
    <w:multiLevelType w:val="hybridMultilevel"/>
    <w:tmpl w:val="D4F08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35">
    <w:nsid w:val="60043667"/>
    <w:multiLevelType w:val="hybridMultilevel"/>
    <w:tmpl w:val="B7B0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AD40FF"/>
    <w:multiLevelType w:val="hybridMultilevel"/>
    <w:tmpl w:val="5DA0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8">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39">
    <w:nsid w:val="6A7E40C8"/>
    <w:multiLevelType w:val="hybridMultilevel"/>
    <w:tmpl w:val="11B2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41">
    <w:nsid w:val="70303134"/>
    <w:multiLevelType w:val="hybridMultilevel"/>
    <w:tmpl w:val="9F18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E82F2B"/>
    <w:multiLevelType w:val="hybridMultilevel"/>
    <w:tmpl w:val="610E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8D61F6"/>
    <w:multiLevelType w:val="hybridMultilevel"/>
    <w:tmpl w:val="D63C6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AD1B00"/>
    <w:multiLevelType w:val="hybridMultilevel"/>
    <w:tmpl w:val="10E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24442D"/>
    <w:multiLevelType w:val="multilevel"/>
    <w:tmpl w:val="607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2B6D79"/>
    <w:multiLevelType w:val="hybridMultilevel"/>
    <w:tmpl w:val="2CE235F8"/>
    <w:lvl w:ilvl="0" w:tplc="D87CC250">
      <w:start w:val="1"/>
      <w:numFmt w:val="bullet"/>
      <w:lvlText w:val="–"/>
      <w:lvlJc w:val="left"/>
      <w:pPr>
        <w:tabs>
          <w:tab w:val="num" w:pos="720"/>
        </w:tabs>
        <w:ind w:left="720" w:hanging="360"/>
      </w:pPr>
      <w:rPr>
        <w:rFonts w:ascii="Arial" w:hAnsi="Arial" w:hint="default"/>
      </w:rPr>
    </w:lvl>
    <w:lvl w:ilvl="1" w:tplc="0DB2E204">
      <w:start w:val="1"/>
      <w:numFmt w:val="bullet"/>
      <w:lvlText w:val="–"/>
      <w:lvlJc w:val="left"/>
      <w:pPr>
        <w:tabs>
          <w:tab w:val="num" w:pos="1440"/>
        </w:tabs>
        <w:ind w:left="1440" w:hanging="360"/>
      </w:pPr>
      <w:rPr>
        <w:rFonts w:ascii="Arial" w:hAnsi="Arial" w:hint="default"/>
      </w:rPr>
    </w:lvl>
    <w:lvl w:ilvl="2" w:tplc="66EE4FCE" w:tentative="1">
      <w:start w:val="1"/>
      <w:numFmt w:val="bullet"/>
      <w:lvlText w:val="–"/>
      <w:lvlJc w:val="left"/>
      <w:pPr>
        <w:tabs>
          <w:tab w:val="num" w:pos="2160"/>
        </w:tabs>
        <w:ind w:left="2160" w:hanging="360"/>
      </w:pPr>
      <w:rPr>
        <w:rFonts w:ascii="Arial" w:hAnsi="Arial" w:hint="default"/>
      </w:rPr>
    </w:lvl>
    <w:lvl w:ilvl="3" w:tplc="E6D40BDA" w:tentative="1">
      <w:start w:val="1"/>
      <w:numFmt w:val="bullet"/>
      <w:lvlText w:val="–"/>
      <w:lvlJc w:val="left"/>
      <w:pPr>
        <w:tabs>
          <w:tab w:val="num" w:pos="2880"/>
        </w:tabs>
        <w:ind w:left="2880" w:hanging="360"/>
      </w:pPr>
      <w:rPr>
        <w:rFonts w:ascii="Arial" w:hAnsi="Arial" w:hint="default"/>
      </w:rPr>
    </w:lvl>
    <w:lvl w:ilvl="4" w:tplc="2A0C9C90" w:tentative="1">
      <w:start w:val="1"/>
      <w:numFmt w:val="bullet"/>
      <w:lvlText w:val="–"/>
      <w:lvlJc w:val="left"/>
      <w:pPr>
        <w:tabs>
          <w:tab w:val="num" w:pos="3600"/>
        </w:tabs>
        <w:ind w:left="3600" w:hanging="360"/>
      </w:pPr>
      <w:rPr>
        <w:rFonts w:ascii="Arial" w:hAnsi="Arial" w:hint="default"/>
      </w:rPr>
    </w:lvl>
    <w:lvl w:ilvl="5" w:tplc="AECEB7E0" w:tentative="1">
      <w:start w:val="1"/>
      <w:numFmt w:val="bullet"/>
      <w:lvlText w:val="–"/>
      <w:lvlJc w:val="left"/>
      <w:pPr>
        <w:tabs>
          <w:tab w:val="num" w:pos="4320"/>
        </w:tabs>
        <w:ind w:left="4320" w:hanging="360"/>
      </w:pPr>
      <w:rPr>
        <w:rFonts w:ascii="Arial" w:hAnsi="Arial" w:hint="default"/>
      </w:rPr>
    </w:lvl>
    <w:lvl w:ilvl="6" w:tplc="9CD89ACE" w:tentative="1">
      <w:start w:val="1"/>
      <w:numFmt w:val="bullet"/>
      <w:lvlText w:val="–"/>
      <w:lvlJc w:val="left"/>
      <w:pPr>
        <w:tabs>
          <w:tab w:val="num" w:pos="5040"/>
        </w:tabs>
        <w:ind w:left="5040" w:hanging="360"/>
      </w:pPr>
      <w:rPr>
        <w:rFonts w:ascii="Arial" w:hAnsi="Arial" w:hint="default"/>
      </w:rPr>
    </w:lvl>
    <w:lvl w:ilvl="7" w:tplc="53463C52" w:tentative="1">
      <w:start w:val="1"/>
      <w:numFmt w:val="bullet"/>
      <w:lvlText w:val="–"/>
      <w:lvlJc w:val="left"/>
      <w:pPr>
        <w:tabs>
          <w:tab w:val="num" w:pos="5760"/>
        </w:tabs>
        <w:ind w:left="5760" w:hanging="360"/>
      </w:pPr>
      <w:rPr>
        <w:rFonts w:ascii="Arial" w:hAnsi="Arial" w:hint="default"/>
      </w:rPr>
    </w:lvl>
    <w:lvl w:ilvl="8" w:tplc="6F64CAEA" w:tentative="1">
      <w:start w:val="1"/>
      <w:numFmt w:val="bullet"/>
      <w:lvlText w:val="–"/>
      <w:lvlJc w:val="left"/>
      <w:pPr>
        <w:tabs>
          <w:tab w:val="num" w:pos="6480"/>
        </w:tabs>
        <w:ind w:left="6480" w:hanging="360"/>
      </w:pPr>
      <w:rPr>
        <w:rFonts w:ascii="Arial" w:hAnsi="Arial" w:hint="default"/>
      </w:rPr>
    </w:lvl>
  </w:abstractNum>
  <w:num w:numId="1">
    <w:abstractNumId w:val="37"/>
  </w:num>
  <w:num w:numId="2">
    <w:abstractNumId w:val="25"/>
  </w:num>
  <w:num w:numId="3">
    <w:abstractNumId w:val="11"/>
  </w:num>
  <w:num w:numId="4">
    <w:abstractNumId w:val="3"/>
  </w:num>
  <w:num w:numId="5">
    <w:abstractNumId w:val="27"/>
  </w:num>
  <w:num w:numId="6">
    <w:abstractNumId w:val="1"/>
  </w:num>
  <w:num w:numId="7">
    <w:abstractNumId w:val="38"/>
  </w:num>
  <w:num w:numId="8">
    <w:abstractNumId w:val="40"/>
  </w:num>
  <w:num w:numId="9">
    <w:abstractNumId w:val="32"/>
  </w:num>
  <w:num w:numId="10">
    <w:abstractNumId w:val="22"/>
  </w:num>
  <w:num w:numId="11">
    <w:abstractNumId w:val="29"/>
  </w:num>
  <w:num w:numId="12">
    <w:abstractNumId w:val="34"/>
  </w:num>
  <w:num w:numId="13">
    <w:abstractNumId w:val="5"/>
  </w:num>
  <w:num w:numId="14">
    <w:abstractNumId w:val="36"/>
  </w:num>
  <w:num w:numId="15">
    <w:abstractNumId w:val="9"/>
  </w:num>
  <w:num w:numId="16">
    <w:abstractNumId w:val="30"/>
  </w:num>
  <w:num w:numId="17">
    <w:abstractNumId w:val="18"/>
  </w:num>
  <w:num w:numId="18">
    <w:abstractNumId w:val="14"/>
  </w:num>
  <w:num w:numId="19">
    <w:abstractNumId w:val="35"/>
  </w:num>
  <w:num w:numId="20">
    <w:abstractNumId w:val="23"/>
  </w:num>
  <w:num w:numId="21">
    <w:abstractNumId w:val="19"/>
  </w:num>
  <w:num w:numId="22">
    <w:abstractNumId w:val="42"/>
  </w:num>
  <w:num w:numId="23">
    <w:abstractNumId w:val="0"/>
  </w:num>
  <w:num w:numId="24">
    <w:abstractNumId w:val="17"/>
  </w:num>
  <w:num w:numId="25">
    <w:abstractNumId w:val="46"/>
  </w:num>
  <w:num w:numId="26">
    <w:abstractNumId w:val="8"/>
  </w:num>
  <w:num w:numId="27">
    <w:abstractNumId w:val="24"/>
  </w:num>
  <w:num w:numId="28">
    <w:abstractNumId w:val="28"/>
  </w:num>
  <w:num w:numId="29">
    <w:abstractNumId w:val="15"/>
  </w:num>
  <w:num w:numId="30">
    <w:abstractNumId w:val="7"/>
  </w:num>
  <w:num w:numId="31">
    <w:abstractNumId w:val="39"/>
  </w:num>
  <w:num w:numId="32">
    <w:abstractNumId w:val="41"/>
  </w:num>
  <w:num w:numId="33">
    <w:abstractNumId w:val="20"/>
  </w:num>
  <w:num w:numId="34">
    <w:abstractNumId w:val="13"/>
  </w:num>
  <w:num w:numId="35">
    <w:abstractNumId w:val="12"/>
  </w:num>
  <w:num w:numId="36">
    <w:abstractNumId w:val="43"/>
  </w:num>
  <w:num w:numId="37">
    <w:abstractNumId w:val="16"/>
  </w:num>
  <w:num w:numId="38">
    <w:abstractNumId w:val="33"/>
  </w:num>
  <w:num w:numId="39">
    <w:abstractNumId w:val="26"/>
  </w:num>
  <w:num w:numId="40">
    <w:abstractNumId w:val="4"/>
  </w:num>
  <w:num w:numId="41">
    <w:abstractNumId w:val="2"/>
  </w:num>
  <w:num w:numId="42">
    <w:abstractNumId w:val="10"/>
  </w:num>
  <w:num w:numId="43">
    <w:abstractNumId w:val="21"/>
  </w:num>
  <w:num w:numId="44">
    <w:abstractNumId w:val="31"/>
  </w:num>
  <w:num w:numId="45">
    <w:abstractNumId w:val="44"/>
  </w:num>
  <w:num w:numId="46">
    <w:abstractNumId w:val="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wtzAwMzE3MTA3NTJV0lEKTi0uzszPAykwMqkFAKUsrj0tAAAA"/>
  </w:docVars>
  <w:rsids>
    <w:rsidRoot w:val="006D08F1"/>
    <w:rsid w:val="000010C8"/>
    <w:rsid w:val="00002093"/>
    <w:rsid w:val="000022EB"/>
    <w:rsid w:val="00010917"/>
    <w:rsid w:val="00022946"/>
    <w:rsid w:val="000235F4"/>
    <w:rsid w:val="00023E4C"/>
    <w:rsid w:val="000242A3"/>
    <w:rsid w:val="00025586"/>
    <w:rsid w:val="00033049"/>
    <w:rsid w:val="000330B7"/>
    <w:rsid w:val="0003365F"/>
    <w:rsid w:val="00034400"/>
    <w:rsid w:val="0003652E"/>
    <w:rsid w:val="00042FAD"/>
    <w:rsid w:val="00043343"/>
    <w:rsid w:val="00045135"/>
    <w:rsid w:val="00046833"/>
    <w:rsid w:val="0005083F"/>
    <w:rsid w:val="00054486"/>
    <w:rsid w:val="0005661D"/>
    <w:rsid w:val="000609DD"/>
    <w:rsid w:val="0006145B"/>
    <w:rsid w:val="00063DB5"/>
    <w:rsid w:val="00064DB7"/>
    <w:rsid w:val="000726BD"/>
    <w:rsid w:val="00075331"/>
    <w:rsid w:val="0008130C"/>
    <w:rsid w:val="00096630"/>
    <w:rsid w:val="000A61AB"/>
    <w:rsid w:val="000B11CB"/>
    <w:rsid w:val="000B18B9"/>
    <w:rsid w:val="000B20FA"/>
    <w:rsid w:val="000B2CAD"/>
    <w:rsid w:val="000B2DF0"/>
    <w:rsid w:val="000B3ECC"/>
    <w:rsid w:val="000B618D"/>
    <w:rsid w:val="000B7393"/>
    <w:rsid w:val="000C1924"/>
    <w:rsid w:val="000C7182"/>
    <w:rsid w:val="000D7F07"/>
    <w:rsid w:val="000E6129"/>
    <w:rsid w:val="000E771D"/>
    <w:rsid w:val="00103148"/>
    <w:rsid w:val="00103B7E"/>
    <w:rsid w:val="00111864"/>
    <w:rsid w:val="00112AF4"/>
    <w:rsid w:val="0011746B"/>
    <w:rsid w:val="00126B44"/>
    <w:rsid w:val="00126BA2"/>
    <w:rsid w:val="001272DC"/>
    <w:rsid w:val="001278A5"/>
    <w:rsid w:val="00127DA0"/>
    <w:rsid w:val="00127DB4"/>
    <w:rsid w:val="00127F1B"/>
    <w:rsid w:val="00133625"/>
    <w:rsid w:val="00135F41"/>
    <w:rsid w:val="00136E7F"/>
    <w:rsid w:val="001400C7"/>
    <w:rsid w:val="001428A6"/>
    <w:rsid w:val="00145843"/>
    <w:rsid w:val="00146929"/>
    <w:rsid w:val="0016012D"/>
    <w:rsid w:val="00161278"/>
    <w:rsid w:val="00164060"/>
    <w:rsid w:val="00164594"/>
    <w:rsid w:val="0016682E"/>
    <w:rsid w:val="00170F8E"/>
    <w:rsid w:val="001722DF"/>
    <w:rsid w:val="0017231F"/>
    <w:rsid w:val="00172594"/>
    <w:rsid w:val="00173DD6"/>
    <w:rsid w:val="00174D75"/>
    <w:rsid w:val="001768B8"/>
    <w:rsid w:val="00177184"/>
    <w:rsid w:val="00177B8B"/>
    <w:rsid w:val="00184004"/>
    <w:rsid w:val="00184DE2"/>
    <w:rsid w:val="00184FE5"/>
    <w:rsid w:val="00191DA0"/>
    <w:rsid w:val="00192B3D"/>
    <w:rsid w:val="00193FE0"/>
    <w:rsid w:val="00194281"/>
    <w:rsid w:val="0019584A"/>
    <w:rsid w:val="00196EFF"/>
    <w:rsid w:val="00197DA7"/>
    <w:rsid w:val="001B04A8"/>
    <w:rsid w:val="001B3A3B"/>
    <w:rsid w:val="001C337A"/>
    <w:rsid w:val="001C614E"/>
    <w:rsid w:val="001C6386"/>
    <w:rsid w:val="001C7A9F"/>
    <w:rsid w:val="001D7BC7"/>
    <w:rsid w:val="001E0765"/>
    <w:rsid w:val="001E201C"/>
    <w:rsid w:val="001E387E"/>
    <w:rsid w:val="001E40A7"/>
    <w:rsid w:val="001E53F3"/>
    <w:rsid w:val="001E68E7"/>
    <w:rsid w:val="001F155A"/>
    <w:rsid w:val="001F2869"/>
    <w:rsid w:val="001F36B5"/>
    <w:rsid w:val="001F423B"/>
    <w:rsid w:val="001F61A7"/>
    <w:rsid w:val="001F6FC2"/>
    <w:rsid w:val="00203FA0"/>
    <w:rsid w:val="002047AA"/>
    <w:rsid w:val="0020648E"/>
    <w:rsid w:val="0020699F"/>
    <w:rsid w:val="00210AEB"/>
    <w:rsid w:val="00223304"/>
    <w:rsid w:val="002241DF"/>
    <w:rsid w:val="002248B3"/>
    <w:rsid w:val="00230898"/>
    <w:rsid w:val="002334BE"/>
    <w:rsid w:val="002335A0"/>
    <w:rsid w:val="00241E6E"/>
    <w:rsid w:val="002457EE"/>
    <w:rsid w:val="00246FE8"/>
    <w:rsid w:val="00251995"/>
    <w:rsid w:val="002521A5"/>
    <w:rsid w:val="002549DB"/>
    <w:rsid w:val="00254CB4"/>
    <w:rsid w:val="00257C70"/>
    <w:rsid w:val="0026683E"/>
    <w:rsid w:val="00270703"/>
    <w:rsid w:val="0028092B"/>
    <w:rsid w:val="002816F6"/>
    <w:rsid w:val="002841B7"/>
    <w:rsid w:val="00285E71"/>
    <w:rsid w:val="00287004"/>
    <w:rsid w:val="00291339"/>
    <w:rsid w:val="00291901"/>
    <w:rsid w:val="00293618"/>
    <w:rsid w:val="002951F4"/>
    <w:rsid w:val="0029552E"/>
    <w:rsid w:val="0029591E"/>
    <w:rsid w:val="00295E76"/>
    <w:rsid w:val="002A732D"/>
    <w:rsid w:val="002A7D0D"/>
    <w:rsid w:val="002B2A18"/>
    <w:rsid w:val="002B34FF"/>
    <w:rsid w:val="002C0387"/>
    <w:rsid w:val="002C3808"/>
    <w:rsid w:val="002C7171"/>
    <w:rsid w:val="002C78D3"/>
    <w:rsid w:val="002D39D8"/>
    <w:rsid w:val="002D4552"/>
    <w:rsid w:val="002D6EE2"/>
    <w:rsid w:val="002E66FD"/>
    <w:rsid w:val="002E6A24"/>
    <w:rsid w:val="002E6D80"/>
    <w:rsid w:val="002F1478"/>
    <w:rsid w:val="002F26A4"/>
    <w:rsid w:val="002F43BF"/>
    <w:rsid w:val="002F43C8"/>
    <w:rsid w:val="002F6654"/>
    <w:rsid w:val="002F7413"/>
    <w:rsid w:val="0030085E"/>
    <w:rsid w:val="00306E5A"/>
    <w:rsid w:val="00312300"/>
    <w:rsid w:val="00314AF5"/>
    <w:rsid w:val="003202A0"/>
    <w:rsid w:val="0032237A"/>
    <w:rsid w:val="003258DD"/>
    <w:rsid w:val="00327045"/>
    <w:rsid w:val="00330055"/>
    <w:rsid w:val="00332CCE"/>
    <w:rsid w:val="003451E7"/>
    <w:rsid w:val="00354540"/>
    <w:rsid w:val="00355FBF"/>
    <w:rsid w:val="00356187"/>
    <w:rsid w:val="00357AE0"/>
    <w:rsid w:val="0036798E"/>
    <w:rsid w:val="00372FCA"/>
    <w:rsid w:val="00374F5B"/>
    <w:rsid w:val="0037559C"/>
    <w:rsid w:val="003953EA"/>
    <w:rsid w:val="00396980"/>
    <w:rsid w:val="003A0C88"/>
    <w:rsid w:val="003A6229"/>
    <w:rsid w:val="003A7908"/>
    <w:rsid w:val="003B0485"/>
    <w:rsid w:val="003B36AA"/>
    <w:rsid w:val="003C2636"/>
    <w:rsid w:val="003C737A"/>
    <w:rsid w:val="003D0616"/>
    <w:rsid w:val="003F7DE4"/>
    <w:rsid w:val="004004D2"/>
    <w:rsid w:val="004009A5"/>
    <w:rsid w:val="004011C6"/>
    <w:rsid w:val="004039C3"/>
    <w:rsid w:val="00403F41"/>
    <w:rsid w:val="00406056"/>
    <w:rsid w:val="00406B23"/>
    <w:rsid w:val="00406C25"/>
    <w:rsid w:val="004117EF"/>
    <w:rsid w:val="0041519A"/>
    <w:rsid w:val="004169D3"/>
    <w:rsid w:val="00420BA1"/>
    <w:rsid w:val="0042363F"/>
    <w:rsid w:val="0043074B"/>
    <w:rsid w:val="004317B9"/>
    <w:rsid w:val="004320B2"/>
    <w:rsid w:val="00432A8D"/>
    <w:rsid w:val="00436BC2"/>
    <w:rsid w:val="00440345"/>
    <w:rsid w:val="00442454"/>
    <w:rsid w:val="004429B2"/>
    <w:rsid w:val="0044345D"/>
    <w:rsid w:val="00447412"/>
    <w:rsid w:val="00447B2F"/>
    <w:rsid w:val="00464374"/>
    <w:rsid w:val="004670C9"/>
    <w:rsid w:val="00470194"/>
    <w:rsid w:val="00473AAC"/>
    <w:rsid w:val="0047461A"/>
    <w:rsid w:val="00475A2A"/>
    <w:rsid w:val="00476888"/>
    <w:rsid w:val="00480F05"/>
    <w:rsid w:val="00481FB9"/>
    <w:rsid w:val="00481FD2"/>
    <w:rsid w:val="00483A22"/>
    <w:rsid w:val="00484539"/>
    <w:rsid w:val="0048720B"/>
    <w:rsid w:val="004A09B2"/>
    <w:rsid w:val="004A1721"/>
    <w:rsid w:val="004A1CC1"/>
    <w:rsid w:val="004A3A10"/>
    <w:rsid w:val="004A3B67"/>
    <w:rsid w:val="004A3D86"/>
    <w:rsid w:val="004A563D"/>
    <w:rsid w:val="004A623B"/>
    <w:rsid w:val="004A7D0D"/>
    <w:rsid w:val="004B3773"/>
    <w:rsid w:val="004B38DF"/>
    <w:rsid w:val="004B4343"/>
    <w:rsid w:val="004B5B6E"/>
    <w:rsid w:val="004B7FCC"/>
    <w:rsid w:val="004C0B22"/>
    <w:rsid w:val="004C41D2"/>
    <w:rsid w:val="004C483F"/>
    <w:rsid w:val="004C6DC8"/>
    <w:rsid w:val="004C7B6C"/>
    <w:rsid w:val="004D3030"/>
    <w:rsid w:val="004D3204"/>
    <w:rsid w:val="004E1B0E"/>
    <w:rsid w:val="004E4475"/>
    <w:rsid w:val="004E4608"/>
    <w:rsid w:val="004F0510"/>
    <w:rsid w:val="004F2884"/>
    <w:rsid w:val="004F5FB8"/>
    <w:rsid w:val="005013F3"/>
    <w:rsid w:val="00501A3C"/>
    <w:rsid w:val="00504512"/>
    <w:rsid w:val="005051DF"/>
    <w:rsid w:val="005059C9"/>
    <w:rsid w:val="0050698F"/>
    <w:rsid w:val="0050754D"/>
    <w:rsid w:val="00510424"/>
    <w:rsid w:val="00520784"/>
    <w:rsid w:val="00527AA0"/>
    <w:rsid w:val="005303F0"/>
    <w:rsid w:val="00530B9F"/>
    <w:rsid w:val="00530F07"/>
    <w:rsid w:val="005329A0"/>
    <w:rsid w:val="00533991"/>
    <w:rsid w:val="00536FBB"/>
    <w:rsid w:val="005414E6"/>
    <w:rsid w:val="005424A9"/>
    <w:rsid w:val="00545CBE"/>
    <w:rsid w:val="00547523"/>
    <w:rsid w:val="00552B3F"/>
    <w:rsid w:val="00553005"/>
    <w:rsid w:val="005542F5"/>
    <w:rsid w:val="00555858"/>
    <w:rsid w:val="00562036"/>
    <w:rsid w:val="0056216F"/>
    <w:rsid w:val="00563884"/>
    <w:rsid w:val="00571F2A"/>
    <w:rsid w:val="005757DA"/>
    <w:rsid w:val="00576265"/>
    <w:rsid w:val="00581030"/>
    <w:rsid w:val="00581998"/>
    <w:rsid w:val="0058442D"/>
    <w:rsid w:val="005865FC"/>
    <w:rsid w:val="00586E35"/>
    <w:rsid w:val="005879E4"/>
    <w:rsid w:val="00590A6C"/>
    <w:rsid w:val="00591554"/>
    <w:rsid w:val="00592F65"/>
    <w:rsid w:val="0059630D"/>
    <w:rsid w:val="005975B4"/>
    <w:rsid w:val="005B12D9"/>
    <w:rsid w:val="005C1972"/>
    <w:rsid w:val="005C28AB"/>
    <w:rsid w:val="005D0C39"/>
    <w:rsid w:val="005D57FB"/>
    <w:rsid w:val="005D7675"/>
    <w:rsid w:val="005E2CB2"/>
    <w:rsid w:val="005E4A7B"/>
    <w:rsid w:val="005E4BC0"/>
    <w:rsid w:val="005E6B0F"/>
    <w:rsid w:val="005F5271"/>
    <w:rsid w:val="005F781E"/>
    <w:rsid w:val="00603694"/>
    <w:rsid w:val="0060506C"/>
    <w:rsid w:val="00607888"/>
    <w:rsid w:val="0061796C"/>
    <w:rsid w:val="0062361F"/>
    <w:rsid w:val="00625A93"/>
    <w:rsid w:val="00626334"/>
    <w:rsid w:val="00626F79"/>
    <w:rsid w:val="00627F4F"/>
    <w:rsid w:val="00631C46"/>
    <w:rsid w:val="00633CDA"/>
    <w:rsid w:val="00635336"/>
    <w:rsid w:val="00635EEF"/>
    <w:rsid w:val="006363DF"/>
    <w:rsid w:val="006413A7"/>
    <w:rsid w:val="006470EF"/>
    <w:rsid w:val="00650293"/>
    <w:rsid w:val="00653FDB"/>
    <w:rsid w:val="00654AF7"/>
    <w:rsid w:val="00660152"/>
    <w:rsid w:val="006617D3"/>
    <w:rsid w:val="006655D4"/>
    <w:rsid w:val="00666411"/>
    <w:rsid w:val="00671E20"/>
    <w:rsid w:val="006731D6"/>
    <w:rsid w:val="006744C8"/>
    <w:rsid w:val="006758BA"/>
    <w:rsid w:val="00675AD4"/>
    <w:rsid w:val="0068078B"/>
    <w:rsid w:val="00681BCA"/>
    <w:rsid w:val="006839FB"/>
    <w:rsid w:val="00684631"/>
    <w:rsid w:val="00690FD9"/>
    <w:rsid w:val="006954F7"/>
    <w:rsid w:val="0069595F"/>
    <w:rsid w:val="00697081"/>
    <w:rsid w:val="006A012B"/>
    <w:rsid w:val="006A019F"/>
    <w:rsid w:val="006A434E"/>
    <w:rsid w:val="006A4F30"/>
    <w:rsid w:val="006A638C"/>
    <w:rsid w:val="006B5917"/>
    <w:rsid w:val="006B59ED"/>
    <w:rsid w:val="006C1636"/>
    <w:rsid w:val="006C49E7"/>
    <w:rsid w:val="006C4F6E"/>
    <w:rsid w:val="006D01BA"/>
    <w:rsid w:val="006D04D9"/>
    <w:rsid w:val="006D08F1"/>
    <w:rsid w:val="006D1021"/>
    <w:rsid w:val="006D1F94"/>
    <w:rsid w:val="006E287A"/>
    <w:rsid w:val="006E46FF"/>
    <w:rsid w:val="006E6E33"/>
    <w:rsid w:val="006F0D5E"/>
    <w:rsid w:val="00701AD7"/>
    <w:rsid w:val="00703D52"/>
    <w:rsid w:val="0070470B"/>
    <w:rsid w:val="0071092E"/>
    <w:rsid w:val="00711E6E"/>
    <w:rsid w:val="007122A1"/>
    <w:rsid w:val="00712E0B"/>
    <w:rsid w:val="007152B2"/>
    <w:rsid w:val="00722240"/>
    <w:rsid w:val="00723352"/>
    <w:rsid w:val="007306C6"/>
    <w:rsid w:val="00733264"/>
    <w:rsid w:val="00733A48"/>
    <w:rsid w:val="007347BF"/>
    <w:rsid w:val="007368BD"/>
    <w:rsid w:val="00740208"/>
    <w:rsid w:val="00743E51"/>
    <w:rsid w:val="00745164"/>
    <w:rsid w:val="0075130B"/>
    <w:rsid w:val="007535A1"/>
    <w:rsid w:val="00753E46"/>
    <w:rsid w:val="00755AEA"/>
    <w:rsid w:val="00755D1C"/>
    <w:rsid w:val="00757B35"/>
    <w:rsid w:val="00757BD7"/>
    <w:rsid w:val="00762CE1"/>
    <w:rsid w:val="0076501D"/>
    <w:rsid w:val="0076716B"/>
    <w:rsid w:val="007679D6"/>
    <w:rsid w:val="00777363"/>
    <w:rsid w:val="00777860"/>
    <w:rsid w:val="00780F89"/>
    <w:rsid w:val="00783CAB"/>
    <w:rsid w:val="00784A2C"/>
    <w:rsid w:val="00793CD1"/>
    <w:rsid w:val="00793EA8"/>
    <w:rsid w:val="007A2F97"/>
    <w:rsid w:val="007A4FC1"/>
    <w:rsid w:val="007B2817"/>
    <w:rsid w:val="007B671B"/>
    <w:rsid w:val="007B7780"/>
    <w:rsid w:val="007B7D31"/>
    <w:rsid w:val="007B7EB1"/>
    <w:rsid w:val="007C44B6"/>
    <w:rsid w:val="007C732B"/>
    <w:rsid w:val="007E0626"/>
    <w:rsid w:val="007E4CFC"/>
    <w:rsid w:val="007F015E"/>
    <w:rsid w:val="007F2A54"/>
    <w:rsid w:val="00804B83"/>
    <w:rsid w:val="00810D5E"/>
    <w:rsid w:val="008118A9"/>
    <w:rsid w:val="0081402F"/>
    <w:rsid w:val="008163C9"/>
    <w:rsid w:val="00821116"/>
    <w:rsid w:val="00824B0B"/>
    <w:rsid w:val="00827967"/>
    <w:rsid w:val="00832A04"/>
    <w:rsid w:val="00837211"/>
    <w:rsid w:val="0084174A"/>
    <w:rsid w:val="0084368C"/>
    <w:rsid w:val="008446DF"/>
    <w:rsid w:val="00847BD7"/>
    <w:rsid w:val="00847C98"/>
    <w:rsid w:val="00851C23"/>
    <w:rsid w:val="00854709"/>
    <w:rsid w:val="00856B3B"/>
    <w:rsid w:val="008611AA"/>
    <w:rsid w:val="00861290"/>
    <w:rsid w:val="0086411B"/>
    <w:rsid w:val="00866471"/>
    <w:rsid w:val="00871441"/>
    <w:rsid w:val="00871AA9"/>
    <w:rsid w:val="00873671"/>
    <w:rsid w:val="00873726"/>
    <w:rsid w:val="0087492C"/>
    <w:rsid w:val="0087500B"/>
    <w:rsid w:val="00875368"/>
    <w:rsid w:val="00875689"/>
    <w:rsid w:val="0087749A"/>
    <w:rsid w:val="00877B88"/>
    <w:rsid w:val="008837EA"/>
    <w:rsid w:val="0088493E"/>
    <w:rsid w:val="00885D88"/>
    <w:rsid w:val="008877EE"/>
    <w:rsid w:val="00890376"/>
    <w:rsid w:val="0089151B"/>
    <w:rsid w:val="00892C8E"/>
    <w:rsid w:val="00893DCF"/>
    <w:rsid w:val="0089687B"/>
    <w:rsid w:val="008A138E"/>
    <w:rsid w:val="008A27D0"/>
    <w:rsid w:val="008A5BD5"/>
    <w:rsid w:val="008B3462"/>
    <w:rsid w:val="008B3CA7"/>
    <w:rsid w:val="008B4AC2"/>
    <w:rsid w:val="008B7C39"/>
    <w:rsid w:val="008C06A4"/>
    <w:rsid w:val="008C1C5F"/>
    <w:rsid w:val="008D0503"/>
    <w:rsid w:val="008D217F"/>
    <w:rsid w:val="008D36F7"/>
    <w:rsid w:val="008D521B"/>
    <w:rsid w:val="008D54A2"/>
    <w:rsid w:val="008E0663"/>
    <w:rsid w:val="008E34BA"/>
    <w:rsid w:val="008E7621"/>
    <w:rsid w:val="008E7C0C"/>
    <w:rsid w:val="008E7C9F"/>
    <w:rsid w:val="008F0A23"/>
    <w:rsid w:val="008F6C67"/>
    <w:rsid w:val="009001EB"/>
    <w:rsid w:val="0090109A"/>
    <w:rsid w:val="00905A27"/>
    <w:rsid w:val="00906879"/>
    <w:rsid w:val="00906BBC"/>
    <w:rsid w:val="00916016"/>
    <w:rsid w:val="00921E10"/>
    <w:rsid w:val="00927FA2"/>
    <w:rsid w:val="0093190A"/>
    <w:rsid w:val="0093277F"/>
    <w:rsid w:val="00936EFF"/>
    <w:rsid w:val="009423B1"/>
    <w:rsid w:val="00944988"/>
    <w:rsid w:val="00944DAB"/>
    <w:rsid w:val="0095394D"/>
    <w:rsid w:val="00954D40"/>
    <w:rsid w:val="00960E85"/>
    <w:rsid w:val="00964279"/>
    <w:rsid w:val="00965835"/>
    <w:rsid w:val="00965E91"/>
    <w:rsid w:val="00986AB1"/>
    <w:rsid w:val="009906EA"/>
    <w:rsid w:val="00992140"/>
    <w:rsid w:val="00992CBD"/>
    <w:rsid w:val="00995126"/>
    <w:rsid w:val="009953AF"/>
    <w:rsid w:val="009A21DA"/>
    <w:rsid w:val="009B42B5"/>
    <w:rsid w:val="009B7038"/>
    <w:rsid w:val="009C0268"/>
    <w:rsid w:val="009C34C4"/>
    <w:rsid w:val="009C6AC0"/>
    <w:rsid w:val="009C795E"/>
    <w:rsid w:val="009D0270"/>
    <w:rsid w:val="009D1465"/>
    <w:rsid w:val="009D40A4"/>
    <w:rsid w:val="009D4EB0"/>
    <w:rsid w:val="009D730F"/>
    <w:rsid w:val="009D7318"/>
    <w:rsid w:val="009E6E67"/>
    <w:rsid w:val="009E76F3"/>
    <w:rsid w:val="009E7A81"/>
    <w:rsid w:val="009F0A40"/>
    <w:rsid w:val="009F3EAC"/>
    <w:rsid w:val="009F4CAD"/>
    <w:rsid w:val="009F5128"/>
    <w:rsid w:val="009F6E9D"/>
    <w:rsid w:val="00A003F9"/>
    <w:rsid w:val="00A03DDC"/>
    <w:rsid w:val="00A0633D"/>
    <w:rsid w:val="00A10F65"/>
    <w:rsid w:val="00A12BFC"/>
    <w:rsid w:val="00A14C79"/>
    <w:rsid w:val="00A16E47"/>
    <w:rsid w:val="00A214BC"/>
    <w:rsid w:val="00A30583"/>
    <w:rsid w:val="00A36993"/>
    <w:rsid w:val="00A421C0"/>
    <w:rsid w:val="00A44306"/>
    <w:rsid w:val="00A44A9C"/>
    <w:rsid w:val="00A4668C"/>
    <w:rsid w:val="00A46E0E"/>
    <w:rsid w:val="00A54DD9"/>
    <w:rsid w:val="00A60DD8"/>
    <w:rsid w:val="00A63AFF"/>
    <w:rsid w:val="00A6423E"/>
    <w:rsid w:val="00A64336"/>
    <w:rsid w:val="00A656AA"/>
    <w:rsid w:val="00A70BBA"/>
    <w:rsid w:val="00A759EF"/>
    <w:rsid w:val="00A75ED1"/>
    <w:rsid w:val="00A76646"/>
    <w:rsid w:val="00A77DF2"/>
    <w:rsid w:val="00A811F9"/>
    <w:rsid w:val="00A825B7"/>
    <w:rsid w:val="00A83D91"/>
    <w:rsid w:val="00A9166D"/>
    <w:rsid w:val="00A93BAC"/>
    <w:rsid w:val="00A945F2"/>
    <w:rsid w:val="00A951F3"/>
    <w:rsid w:val="00AA2BDF"/>
    <w:rsid w:val="00AB1224"/>
    <w:rsid w:val="00AB7B88"/>
    <w:rsid w:val="00AC541D"/>
    <w:rsid w:val="00AD3624"/>
    <w:rsid w:val="00AD5A1E"/>
    <w:rsid w:val="00AD7E90"/>
    <w:rsid w:val="00AE5C6A"/>
    <w:rsid w:val="00AF0BEE"/>
    <w:rsid w:val="00AF1333"/>
    <w:rsid w:val="00AF3025"/>
    <w:rsid w:val="00AF4339"/>
    <w:rsid w:val="00B03D64"/>
    <w:rsid w:val="00B05EA9"/>
    <w:rsid w:val="00B07BDC"/>
    <w:rsid w:val="00B11696"/>
    <w:rsid w:val="00B14C53"/>
    <w:rsid w:val="00B14E6C"/>
    <w:rsid w:val="00B14EAE"/>
    <w:rsid w:val="00B23EB1"/>
    <w:rsid w:val="00B30F93"/>
    <w:rsid w:val="00B3254E"/>
    <w:rsid w:val="00B35984"/>
    <w:rsid w:val="00B35A02"/>
    <w:rsid w:val="00B37B89"/>
    <w:rsid w:val="00B40D0D"/>
    <w:rsid w:val="00B413AF"/>
    <w:rsid w:val="00B41AEC"/>
    <w:rsid w:val="00B420D3"/>
    <w:rsid w:val="00B512F9"/>
    <w:rsid w:val="00B51F84"/>
    <w:rsid w:val="00B560C7"/>
    <w:rsid w:val="00B600CD"/>
    <w:rsid w:val="00B608C7"/>
    <w:rsid w:val="00B649EA"/>
    <w:rsid w:val="00B7112B"/>
    <w:rsid w:val="00B71819"/>
    <w:rsid w:val="00B73716"/>
    <w:rsid w:val="00B776AE"/>
    <w:rsid w:val="00B812B0"/>
    <w:rsid w:val="00B834FD"/>
    <w:rsid w:val="00B8488C"/>
    <w:rsid w:val="00B90DB5"/>
    <w:rsid w:val="00B90F83"/>
    <w:rsid w:val="00B94349"/>
    <w:rsid w:val="00BA070D"/>
    <w:rsid w:val="00BA0766"/>
    <w:rsid w:val="00BA23F2"/>
    <w:rsid w:val="00BA29DC"/>
    <w:rsid w:val="00BA3A6C"/>
    <w:rsid w:val="00BA468C"/>
    <w:rsid w:val="00BB0062"/>
    <w:rsid w:val="00BB56FF"/>
    <w:rsid w:val="00BC0638"/>
    <w:rsid w:val="00BC2DC2"/>
    <w:rsid w:val="00BC4292"/>
    <w:rsid w:val="00BC4D18"/>
    <w:rsid w:val="00BD0D4A"/>
    <w:rsid w:val="00BD1A3F"/>
    <w:rsid w:val="00BD20FC"/>
    <w:rsid w:val="00BD22E6"/>
    <w:rsid w:val="00BD28BF"/>
    <w:rsid w:val="00BD3629"/>
    <w:rsid w:val="00BD421C"/>
    <w:rsid w:val="00BD6D10"/>
    <w:rsid w:val="00BE2B95"/>
    <w:rsid w:val="00BE7117"/>
    <w:rsid w:val="00BF22C2"/>
    <w:rsid w:val="00BF5D18"/>
    <w:rsid w:val="00C07B2E"/>
    <w:rsid w:val="00C100E2"/>
    <w:rsid w:val="00C1117E"/>
    <w:rsid w:val="00C12E02"/>
    <w:rsid w:val="00C14394"/>
    <w:rsid w:val="00C1492D"/>
    <w:rsid w:val="00C210C7"/>
    <w:rsid w:val="00C237DB"/>
    <w:rsid w:val="00C34990"/>
    <w:rsid w:val="00C36D12"/>
    <w:rsid w:val="00C429F2"/>
    <w:rsid w:val="00C44027"/>
    <w:rsid w:val="00C447E9"/>
    <w:rsid w:val="00C458C2"/>
    <w:rsid w:val="00C467BB"/>
    <w:rsid w:val="00C47C19"/>
    <w:rsid w:val="00C50028"/>
    <w:rsid w:val="00C55C58"/>
    <w:rsid w:val="00C63C82"/>
    <w:rsid w:val="00C66842"/>
    <w:rsid w:val="00C66FC0"/>
    <w:rsid w:val="00C67C39"/>
    <w:rsid w:val="00C67FDB"/>
    <w:rsid w:val="00C73261"/>
    <w:rsid w:val="00C73CF2"/>
    <w:rsid w:val="00C756D9"/>
    <w:rsid w:val="00C80637"/>
    <w:rsid w:val="00C85036"/>
    <w:rsid w:val="00C90229"/>
    <w:rsid w:val="00C939B0"/>
    <w:rsid w:val="00C961E1"/>
    <w:rsid w:val="00CA3478"/>
    <w:rsid w:val="00CA46AB"/>
    <w:rsid w:val="00CB7DA7"/>
    <w:rsid w:val="00CC2BF3"/>
    <w:rsid w:val="00CC5AD0"/>
    <w:rsid w:val="00CC5CD6"/>
    <w:rsid w:val="00CC6DE5"/>
    <w:rsid w:val="00CD0AF1"/>
    <w:rsid w:val="00CD1DE9"/>
    <w:rsid w:val="00CD3F3B"/>
    <w:rsid w:val="00CD438C"/>
    <w:rsid w:val="00CE0D08"/>
    <w:rsid w:val="00CE27B4"/>
    <w:rsid w:val="00CE2F3B"/>
    <w:rsid w:val="00CE7663"/>
    <w:rsid w:val="00CF7CEC"/>
    <w:rsid w:val="00D00DD0"/>
    <w:rsid w:val="00D0368E"/>
    <w:rsid w:val="00D10599"/>
    <w:rsid w:val="00D1094D"/>
    <w:rsid w:val="00D1194F"/>
    <w:rsid w:val="00D21417"/>
    <w:rsid w:val="00D2324B"/>
    <w:rsid w:val="00D24485"/>
    <w:rsid w:val="00D364D2"/>
    <w:rsid w:val="00D374B0"/>
    <w:rsid w:val="00D415D6"/>
    <w:rsid w:val="00D464BF"/>
    <w:rsid w:val="00D50210"/>
    <w:rsid w:val="00D51B45"/>
    <w:rsid w:val="00D55AA2"/>
    <w:rsid w:val="00D55B49"/>
    <w:rsid w:val="00D56FA3"/>
    <w:rsid w:val="00D66265"/>
    <w:rsid w:val="00D71A96"/>
    <w:rsid w:val="00D7444F"/>
    <w:rsid w:val="00D74995"/>
    <w:rsid w:val="00D8117C"/>
    <w:rsid w:val="00D85867"/>
    <w:rsid w:val="00D85A84"/>
    <w:rsid w:val="00D91491"/>
    <w:rsid w:val="00D94B9A"/>
    <w:rsid w:val="00D955DA"/>
    <w:rsid w:val="00DA3B5F"/>
    <w:rsid w:val="00DA57D5"/>
    <w:rsid w:val="00DA623C"/>
    <w:rsid w:val="00DB0247"/>
    <w:rsid w:val="00DB21B1"/>
    <w:rsid w:val="00DB2CA5"/>
    <w:rsid w:val="00DB2D2A"/>
    <w:rsid w:val="00DB3B73"/>
    <w:rsid w:val="00DB4425"/>
    <w:rsid w:val="00DB4CA2"/>
    <w:rsid w:val="00DB4F4F"/>
    <w:rsid w:val="00DC1D07"/>
    <w:rsid w:val="00DC3184"/>
    <w:rsid w:val="00DC694B"/>
    <w:rsid w:val="00DC7DFD"/>
    <w:rsid w:val="00DD021C"/>
    <w:rsid w:val="00DD52E8"/>
    <w:rsid w:val="00DD67EA"/>
    <w:rsid w:val="00DD7291"/>
    <w:rsid w:val="00DE42AA"/>
    <w:rsid w:val="00DE7EEE"/>
    <w:rsid w:val="00E00345"/>
    <w:rsid w:val="00E01E98"/>
    <w:rsid w:val="00E05740"/>
    <w:rsid w:val="00E0719B"/>
    <w:rsid w:val="00E1642D"/>
    <w:rsid w:val="00E22322"/>
    <w:rsid w:val="00E24CCB"/>
    <w:rsid w:val="00E25045"/>
    <w:rsid w:val="00E26C41"/>
    <w:rsid w:val="00E30499"/>
    <w:rsid w:val="00E312F8"/>
    <w:rsid w:val="00E3173E"/>
    <w:rsid w:val="00E34AB7"/>
    <w:rsid w:val="00E35ED9"/>
    <w:rsid w:val="00E41F25"/>
    <w:rsid w:val="00E42A66"/>
    <w:rsid w:val="00E46E0E"/>
    <w:rsid w:val="00E472D7"/>
    <w:rsid w:val="00E47434"/>
    <w:rsid w:val="00E513D7"/>
    <w:rsid w:val="00E53032"/>
    <w:rsid w:val="00E53A1F"/>
    <w:rsid w:val="00E55346"/>
    <w:rsid w:val="00E628DB"/>
    <w:rsid w:val="00E6588B"/>
    <w:rsid w:val="00E6636E"/>
    <w:rsid w:val="00E722E8"/>
    <w:rsid w:val="00E7609E"/>
    <w:rsid w:val="00E805C0"/>
    <w:rsid w:val="00E807A1"/>
    <w:rsid w:val="00E920B4"/>
    <w:rsid w:val="00E938A9"/>
    <w:rsid w:val="00E96452"/>
    <w:rsid w:val="00E96EC7"/>
    <w:rsid w:val="00EA0F22"/>
    <w:rsid w:val="00EA27DA"/>
    <w:rsid w:val="00EA51C5"/>
    <w:rsid w:val="00EB19E8"/>
    <w:rsid w:val="00EB2191"/>
    <w:rsid w:val="00EC6DBB"/>
    <w:rsid w:val="00ED0D4F"/>
    <w:rsid w:val="00ED1E8F"/>
    <w:rsid w:val="00ED2497"/>
    <w:rsid w:val="00ED49B2"/>
    <w:rsid w:val="00ED65C5"/>
    <w:rsid w:val="00EE4346"/>
    <w:rsid w:val="00EF2181"/>
    <w:rsid w:val="00EF60A7"/>
    <w:rsid w:val="00EF65A6"/>
    <w:rsid w:val="00F00C81"/>
    <w:rsid w:val="00F10540"/>
    <w:rsid w:val="00F11363"/>
    <w:rsid w:val="00F12266"/>
    <w:rsid w:val="00F17771"/>
    <w:rsid w:val="00F225D4"/>
    <w:rsid w:val="00F25A5D"/>
    <w:rsid w:val="00F27EC0"/>
    <w:rsid w:val="00F307F4"/>
    <w:rsid w:val="00F3117A"/>
    <w:rsid w:val="00F31A05"/>
    <w:rsid w:val="00F3548E"/>
    <w:rsid w:val="00F37D73"/>
    <w:rsid w:val="00F4228D"/>
    <w:rsid w:val="00F47B64"/>
    <w:rsid w:val="00F5225F"/>
    <w:rsid w:val="00F53DAE"/>
    <w:rsid w:val="00F6108A"/>
    <w:rsid w:val="00F63F2D"/>
    <w:rsid w:val="00F66213"/>
    <w:rsid w:val="00F703DE"/>
    <w:rsid w:val="00F70FBB"/>
    <w:rsid w:val="00F72C5E"/>
    <w:rsid w:val="00F735B4"/>
    <w:rsid w:val="00F738B9"/>
    <w:rsid w:val="00F74264"/>
    <w:rsid w:val="00F758E4"/>
    <w:rsid w:val="00F9065F"/>
    <w:rsid w:val="00F91087"/>
    <w:rsid w:val="00F91E28"/>
    <w:rsid w:val="00FA27A4"/>
    <w:rsid w:val="00FA4BF2"/>
    <w:rsid w:val="00FB0ECB"/>
    <w:rsid w:val="00FB2942"/>
    <w:rsid w:val="00FB4EE5"/>
    <w:rsid w:val="00FC16C8"/>
    <w:rsid w:val="00FC1A9E"/>
    <w:rsid w:val="00FC6BB8"/>
    <w:rsid w:val="00FD05E1"/>
    <w:rsid w:val="00FD2449"/>
    <w:rsid w:val="00FD4DD4"/>
    <w:rsid w:val="00FD5D61"/>
    <w:rsid w:val="00FD76F4"/>
    <w:rsid w:val="00FD7A12"/>
    <w:rsid w:val="00FE0AF0"/>
    <w:rsid w:val="00FE0CFF"/>
    <w:rsid w:val="00FE1919"/>
    <w:rsid w:val="00FE4F0C"/>
    <w:rsid w:val="00FE6A6B"/>
    <w:rsid w:val="00FF45CE"/>
    <w:rsid w:val="00FF60FC"/>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76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76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aliases w:val="Table Text Heading"/>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 w:type="character" w:styleId="CommentReference">
    <w:name w:val="annotation reference"/>
    <w:basedOn w:val="DefaultParagraphFont"/>
    <w:uiPriority w:val="99"/>
    <w:semiHidden/>
    <w:unhideWhenUsed/>
    <w:rsid w:val="008C06A4"/>
    <w:rPr>
      <w:sz w:val="16"/>
      <w:szCs w:val="16"/>
    </w:rPr>
  </w:style>
  <w:style w:type="paragraph" w:styleId="CommentText">
    <w:name w:val="annotation text"/>
    <w:basedOn w:val="Normal"/>
    <w:link w:val="CommentTextChar"/>
    <w:uiPriority w:val="99"/>
    <w:semiHidden/>
    <w:unhideWhenUsed/>
    <w:rsid w:val="008C06A4"/>
    <w:pPr>
      <w:spacing w:line="240" w:lineRule="auto"/>
    </w:pPr>
    <w:rPr>
      <w:sz w:val="20"/>
      <w:szCs w:val="20"/>
    </w:rPr>
  </w:style>
  <w:style w:type="character" w:customStyle="1" w:styleId="CommentTextChar">
    <w:name w:val="Comment Text Char"/>
    <w:basedOn w:val="DefaultParagraphFont"/>
    <w:link w:val="CommentText"/>
    <w:uiPriority w:val="99"/>
    <w:semiHidden/>
    <w:rsid w:val="008C06A4"/>
    <w:rPr>
      <w:sz w:val="20"/>
      <w:szCs w:val="20"/>
    </w:rPr>
  </w:style>
  <w:style w:type="character" w:styleId="FollowedHyperlink">
    <w:name w:val="FollowedHyperlink"/>
    <w:basedOn w:val="DefaultParagraphFont"/>
    <w:uiPriority w:val="99"/>
    <w:semiHidden/>
    <w:unhideWhenUsed/>
    <w:rsid w:val="005475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98656">
      <w:bodyDiv w:val="1"/>
      <w:marLeft w:val="0"/>
      <w:marRight w:val="0"/>
      <w:marTop w:val="0"/>
      <w:marBottom w:val="0"/>
      <w:divBdr>
        <w:top w:val="none" w:sz="0" w:space="0" w:color="auto"/>
        <w:left w:val="none" w:sz="0" w:space="0" w:color="auto"/>
        <w:bottom w:val="none" w:sz="0" w:space="0" w:color="auto"/>
        <w:right w:val="none" w:sz="0" w:space="0" w:color="auto"/>
      </w:divBdr>
    </w:div>
    <w:div w:id="612790713">
      <w:bodyDiv w:val="1"/>
      <w:marLeft w:val="0"/>
      <w:marRight w:val="0"/>
      <w:marTop w:val="0"/>
      <w:marBottom w:val="0"/>
      <w:divBdr>
        <w:top w:val="none" w:sz="0" w:space="0" w:color="auto"/>
        <w:left w:val="none" w:sz="0" w:space="0" w:color="auto"/>
        <w:bottom w:val="none" w:sz="0" w:space="0" w:color="auto"/>
        <w:right w:val="none" w:sz="0" w:space="0" w:color="auto"/>
      </w:divBdr>
    </w:div>
    <w:div w:id="809981892">
      <w:bodyDiv w:val="1"/>
      <w:marLeft w:val="0"/>
      <w:marRight w:val="0"/>
      <w:marTop w:val="0"/>
      <w:marBottom w:val="0"/>
      <w:divBdr>
        <w:top w:val="none" w:sz="0" w:space="0" w:color="auto"/>
        <w:left w:val="none" w:sz="0" w:space="0" w:color="auto"/>
        <w:bottom w:val="none" w:sz="0" w:space="0" w:color="auto"/>
        <w:right w:val="none" w:sz="0" w:space="0" w:color="auto"/>
      </w:divBdr>
    </w:div>
    <w:div w:id="817114043">
      <w:bodyDiv w:val="1"/>
      <w:marLeft w:val="0"/>
      <w:marRight w:val="0"/>
      <w:marTop w:val="0"/>
      <w:marBottom w:val="0"/>
      <w:divBdr>
        <w:top w:val="none" w:sz="0" w:space="0" w:color="auto"/>
        <w:left w:val="none" w:sz="0" w:space="0" w:color="auto"/>
        <w:bottom w:val="none" w:sz="0" w:space="0" w:color="auto"/>
        <w:right w:val="none" w:sz="0" w:space="0" w:color="auto"/>
      </w:divBdr>
    </w:div>
    <w:div w:id="969628342">
      <w:bodyDiv w:val="1"/>
      <w:marLeft w:val="0"/>
      <w:marRight w:val="0"/>
      <w:marTop w:val="0"/>
      <w:marBottom w:val="0"/>
      <w:divBdr>
        <w:top w:val="none" w:sz="0" w:space="0" w:color="auto"/>
        <w:left w:val="none" w:sz="0" w:space="0" w:color="auto"/>
        <w:bottom w:val="none" w:sz="0" w:space="0" w:color="auto"/>
        <w:right w:val="none" w:sz="0" w:space="0" w:color="auto"/>
      </w:divBdr>
    </w:div>
    <w:div w:id="1147165381">
      <w:bodyDiv w:val="1"/>
      <w:marLeft w:val="0"/>
      <w:marRight w:val="0"/>
      <w:marTop w:val="0"/>
      <w:marBottom w:val="0"/>
      <w:divBdr>
        <w:top w:val="none" w:sz="0" w:space="0" w:color="auto"/>
        <w:left w:val="none" w:sz="0" w:space="0" w:color="auto"/>
        <w:bottom w:val="none" w:sz="0" w:space="0" w:color="auto"/>
        <w:right w:val="none" w:sz="0" w:space="0" w:color="auto"/>
      </w:divBdr>
    </w:div>
    <w:div w:id="1314139503">
      <w:bodyDiv w:val="1"/>
      <w:marLeft w:val="0"/>
      <w:marRight w:val="0"/>
      <w:marTop w:val="0"/>
      <w:marBottom w:val="0"/>
      <w:divBdr>
        <w:top w:val="none" w:sz="0" w:space="0" w:color="auto"/>
        <w:left w:val="none" w:sz="0" w:space="0" w:color="auto"/>
        <w:bottom w:val="none" w:sz="0" w:space="0" w:color="auto"/>
        <w:right w:val="none" w:sz="0" w:space="0" w:color="auto"/>
      </w:divBdr>
      <w:divsChild>
        <w:div w:id="1168181114">
          <w:marLeft w:val="1166"/>
          <w:marRight w:val="0"/>
          <w:marTop w:val="120"/>
          <w:marBottom w:val="0"/>
          <w:divBdr>
            <w:top w:val="none" w:sz="0" w:space="0" w:color="auto"/>
            <w:left w:val="none" w:sz="0" w:space="0" w:color="auto"/>
            <w:bottom w:val="none" w:sz="0" w:space="0" w:color="auto"/>
            <w:right w:val="none" w:sz="0" w:space="0" w:color="auto"/>
          </w:divBdr>
        </w:div>
      </w:divsChild>
    </w:div>
    <w:div w:id="1344816013">
      <w:bodyDiv w:val="1"/>
      <w:marLeft w:val="0"/>
      <w:marRight w:val="0"/>
      <w:marTop w:val="0"/>
      <w:marBottom w:val="0"/>
      <w:divBdr>
        <w:top w:val="none" w:sz="0" w:space="0" w:color="auto"/>
        <w:left w:val="none" w:sz="0" w:space="0" w:color="auto"/>
        <w:bottom w:val="none" w:sz="0" w:space="0" w:color="auto"/>
        <w:right w:val="none" w:sz="0" w:space="0" w:color="auto"/>
      </w:divBdr>
    </w:div>
    <w:div w:id="1359699219">
      <w:bodyDiv w:val="1"/>
      <w:marLeft w:val="0"/>
      <w:marRight w:val="0"/>
      <w:marTop w:val="0"/>
      <w:marBottom w:val="0"/>
      <w:divBdr>
        <w:top w:val="none" w:sz="0" w:space="0" w:color="auto"/>
        <w:left w:val="none" w:sz="0" w:space="0" w:color="auto"/>
        <w:bottom w:val="none" w:sz="0" w:space="0" w:color="auto"/>
        <w:right w:val="none" w:sz="0" w:space="0" w:color="auto"/>
      </w:divBdr>
      <w:divsChild>
        <w:div w:id="1253321883">
          <w:marLeft w:val="1166"/>
          <w:marRight w:val="0"/>
          <w:marTop w:val="120"/>
          <w:marBottom w:val="0"/>
          <w:divBdr>
            <w:top w:val="none" w:sz="0" w:space="0" w:color="auto"/>
            <w:left w:val="none" w:sz="0" w:space="0" w:color="auto"/>
            <w:bottom w:val="none" w:sz="0" w:space="0" w:color="auto"/>
            <w:right w:val="none" w:sz="0" w:space="0" w:color="auto"/>
          </w:divBdr>
        </w:div>
      </w:divsChild>
    </w:div>
    <w:div w:id="1368527084">
      <w:bodyDiv w:val="1"/>
      <w:marLeft w:val="0"/>
      <w:marRight w:val="0"/>
      <w:marTop w:val="0"/>
      <w:marBottom w:val="0"/>
      <w:divBdr>
        <w:top w:val="none" w:sz="0" w:space="0" w:color="auto"/>
        <w:left w:val="none" w:sz="0" w:space="0" w:color="auto"/>
        <w:bottom w:val="none" w:sz="0" w:space="0" w:color="auto"/>
        <w:right w:val="none" w:sz="0" w:space="0" w:color="auto"/>
      </w:divBdr>
    </w:div>
    <w:div w:id="1396855688">
      <w:bodyDiv w:val="1"/>
      <w:marLeft w:val="0"/>
      <w:marRight w:val="0"/>
      <w:marTop w:val="0"/>
      <w:marBottom w:val="0"/>
      <w:divBdr>
        <w:top w:val="none" w:sz="0" w:space="0" w:color="auto"/>
        <w:left w:val="none" w:sz="0" w:space="0" w:color="auto"/>
        <w:bottom w:val="none" w:sz="0" w:space="0" w:color="auto"/>
        <w:right w:val="none" w:sz="0" w:space="0" w:color="auto"/>
      </w:divBdr>
      <w:divsChild>
        <w:div w:id="51198601">
          <w:marLeft w:val="0"/>
          <w:marRight w:val="0"/>
          <w:marTop w:val="0"/>
          <w:marBottom w:val="0"/>
          <w:divBdr>
            <w:top w:val="none" w:sz="0" w:space="0" w:color="auto"/>
            <w:left w:val="none" w:sz="0" w:space="0" w:color="auto"/>
            <w:bottom w:val="single" w:sz="6" w:space="3" w:color="D0D4D7"/>
            <w:right w:val="none" w:sz="0" w:space="0" w:color="auto"/>
          </w:divBdr>
          <w:divsChild>
            <w:div w:id="78191779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415324653">
      <w:bodyDiv w:val="1"/>
      <w:marLeft w:val="0"/>
      <w:marRight w:val="0"/>
      <w:marTop w:val="0"/>
      <w:marBottom w:val="0"/>
      <w:divBdr>
        <w:top w:val="none" w:sz="0" w:space="0" w:color="auto"/>
        <w:left w:val="none" w:sz="0" w:space="0" w:color="auto"/>
        <w:bottom w:val="none" w:sz="0" w:space="0" w:color="auto"/>
        <w:right w:val="none" w:sz="0" w:space="0" w:color="auto"/>
      </w:divBdr>
    </w:div>
    <w:div w:id="1439564816">
      <w:bodyDiv w:val="1"/>
      <w:marLeft w:val="0"/>
      <w:marRight w:val="0"/>
      <w:marTop w:val="0"/>
      <w:marBottom w:val="0"/>
      <w:divBdr>
        <w:top w:val="none" w:sz="0" w:space="0" w:color="auto"/>
        <w:left w:val="none" w:sz="0" w:space="0" w:color="auto"/>
        <w:bottom w:val="none" w:sz="0" w:space="0" w:color="auto"/>
        <w:right w:val="none" w:sz="0" w:space="0" w:color="auto"/>
      </w:divBdr>
    </w:div>
    <w:div w:id="1584756878">
      <w:bodyDiv w:val="1"/>
      <w:marLeft w:val="0"/>
      <w:marRight w:val="0"/>
      <w:marTop w:val="0"/>
      <w:marBottom w:val="0"/>
      <w:divBdr>
        <w:top w:val="none" w:sz="0" w:space="0" w:color="auto"/>
        <w:left w:val="none" w:sz="0" w:space="0" w:color="auto"/>
        <w:bottom w:val="none" w:sz="0" w:space="0" w:color="auto"/>
        <w:right w:val="none" w:sz="0" w:space="0" w:color="auto"/>
      </w:divBdr>
    </w:div>
    <w:div w:id="1778721087">
      <w:bodyDiv w:val="1"/>
      <w:marLeft w:val="0"/>
      <w:marRight w:val="0"/>
      <w:marTop w:val="0"/>
      <w:marBottom w:val="0"/>
      <w:divBdr>
        <w:top w:val="none" w:sz="0" w:space="0" w:color="auto"/>
        <w:left w:val="none" w:sz="0" w:space="0" w:color="auto"/>
        <w:bottom w:val="none" w:sz="0" w:space="0" w:color="auto"/>
        <w:right w:val="none" w:sz="0" w:space="0" w:color="auto"/>
      </w:divBdr>
      <w:divsChild>
        <w:div w:id="377440701">
          <w:marLeft w:val="0"/>
          <w:marRight w:val="0"/>
          <w:marTop w:val="0"/>
          <w:marBottom w:val="0"/>
          <w:divBdr>
            <w:top w:val="none" w:sz="0" w:space="0" w:color="auto"/>
            <w:left w:val="none" w:sz="0" w:space="0" w:color="auto"/>
            <w:bottom w:val="single" w:sz="6" w:space="3" w:color="D0D4D7"/>
            <w:right w:val="none" w:sz="0" w:space="0" w:color="auto"/>
          </w:divBdr>
          <w:divsChild>
            <w:div w:id="158114153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935090795">
      <w:bodyDiv w:val="1"/>
      <w:marLeft w:val="0"/>
      <w:marRight w:val="0"/>
      <w:marTop w:val="0"/>
      <w:marBottom w:val="0"/>
      <w:divBdr>
        <w:top w:val="none" w:sz="0" w:space="0" w:color="auto"/>
        <w:left w:val="none" w:sz="0" w:space="0" w:color="auto"/>
        <w:bottom w:val="none" w:sz="0" w:space="0" w:color="auto"/>
        <w:right w:val="none" w:sz="0" w:space="0" w:color="auto"/>
      </w:divBdr>
    </w:div>
    <w:div w:id="1993025796">
      <w:bodyDiv w:val="1"/>
      <w:marLeft w:val="0"/>
      <w:marRight w:val="0"/>
      <w:marTop w:val="0"/>
      <w:marBottom w:val="0"/>
      <w:divBdr>
        <w:top w:val="none" w:sz="0" w:space="0" w:color="auto"/>
        <w:left w:val="none" w:sz="0" w:space="0" w:color="auto"/>
        <w:bottom w:val="none" w:sz="0" w:space="0" w:color="auto"/>
        <w:right w:val="none" w:sz="0" w:space="0" w:color="auto"/>
      </w:divBdr>
    </w:div>
    <w:div w:id="1999385249">
      <w:bodyDiv w:val="1"/>
      <w:marLeft w:val="0"/>
      <w:marRight w:val="0"/>
      <w:marTop w:val="0"/>
      <w:marBottom w:val="0"/>
      <w:divBdr>
        <w:top w:val="none" w:sz="0" w:space="0" w:color="auto"/>
        <w:left w:val="none" w:sz="0" w:space="0" w:color="auto"/>
        <w:bottom w:val="none" w:sz="0" w:space="0" w:color="auto"/>
        <w:right w:val="none" w:sz="0" w:space="0" w:color="auto"/>
      </w:divBdr>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t.ly/3vblsI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rary.philadelphia.edu.jo/ST_EN.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bsc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نموذج خطة دراسية مقترح</Template>
  <TotalTime>42</TotalTime>
  <Pages>7</Pages>
  <Words>1565</Words>
  <Characters>8923</Characters>
  <Application>Microsoft Office Word</Application>
  <DocSecurity>0</DocSecurity>
  <Lines>74</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PU</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Marwa Ahmad</cp:lastModifiedBy>
  <cp:revision>11</cp:revision>
  <cp:lastPrinted>2022-09-22T08:36:00Z</cp:lastPrinted>
  <dcterms:created xsi:type="dcterms:W3CDTF">2022-10-04T05:12:00Z</dcterms:created>
  <dcterms:modified xsi:type="dcterms:W3CDTF">2022-10-30T06:24:00Z</dcterms:modified>
</cp:coreProperties>
</file>